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A1F" w:rsidRPr="00870ABD" w:rsidRDefault="00662A1F" w:rsidP="00662A1F">
      <w:pPr>
        <w:jc w:val="center"/>
        <w:rPr>
          <w:rFonts w:ascii="Times New Roman" w:eastAsia="Calibri" w:hAnsi="Times New Roman" w:cs="Times New Roman"/>
          <w:i/>
          <w:sz w:val="40"/>
          <w:szCs w:val="40"/>
          <w:vertAlign w:val="superscript"/>
        </w:rPr>
      </w:pPr>
      <w:r w:rsidRPr="00870ABD">
        <w:rPr>
          <w:rFonts w:ascii="Times New Roman" w:eastAsia="Calibri" w:hAnsi="Times New Roman" w:cs="Times New Roman"/>
          <w:i/>
          <w:sz w:val="40"/>
          <w:szCs w:val="40"/>
          <w:vertAlign w:val="superscript"/>
        </w:rPr>
        <w:t>Муниципальное автономное общеобразовательное учреждение</w:t>
      </w:r>
    </w:p>
    <w:p w:rsidR="00662A1F" w:rsidRPr="00870ABD" w:rsidRDefault="00662A1F" w:rsidP="00662A1F">
      <w:pPr>
        <w:jc w:val="center"/>
        <w:rPr>
          <w:rFonts w:ascii="Times New Roman" w:eastAsia="Calibri" w:hAnsi="Times New Roman" w:cs="Times New Roman"/>
          <w:i/>
          <w:sz w:val="40"/>
          <w:szCs w:val="40"/>
          <w:vertAlign w:val="superscript"/>
        </w:rPr>
      </w:pPr>
      <w:r w:rsidRPr="00870ABD">
        <w:rPr>
          <w:rFonts w:ascii="Times New Roman" w:eastAsia="Calibri" w:hAnsi="Times New Roman" w:cs="Times New Roman"/>
          <w:i/>
          <w:sz w:val="40"/>
          <w:szCs w:val="40"/>
          <w:vertAlign w:val="superscript"/>
        </w:rPr>
        <w:t>средняя общеобразовательная школа №1</w:t>
      </w:r>
    </w:p>
    <w:p w:rsidR="00662A1F" w:rsidRPr="00870ABD" w:rsidRDefault="00662A1F" w:rsidP="00662A1F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9279" w:type="dxa"/>
        <w:tblInd w:w="-709" w:type="dxa"/>
        <w:tblLook w:val="04A0" w:firstRow="1" w:lastRow="0" w:firstColumn="1" w:lastColumn="0" w:noHBand="0" w:noVBand="1"/>
      </w:tblPr>
      <w:tblGrid>
        <w:gridCol w:w="3172"/>
        <w:gridCol w:w="2173"/>
        <w:gridCol w:w="3934"/>
      </w:tblGrid>
      <w:tr w:rsidR="00662A1F" w:rsidRPr="00870ABD" w:rsidTr="007B0F56">
        <w:trPr>
          <w:trHeight w:val="1673"/>
        </w:trPr>
        <w:tc>
          <w:tcPr>
            <w:tcW w:w="3172" w:type="dxa"/>
          </w:tcPr>
          <w:p w:rsidR="00662A1F" w:rsidRPr="00870ABD" w:rsidRDefault="00662A1F" w:rsidP="007B0F56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  <w:szCs w:val="28"/>
              </w:rPr>
            </w:pPr>
            <w:r w:rsidRPr="00870ABD">
              <w:rPr>
                <w:rFonts w:ascii="Times New Roman" w:eastAsia="Calibri" w:hAnsi="Times New Roman" w:cs="Times New Roman"/>
                <w:szCs w:val="28"/>
              </w:rPr>
              <w:t>РАССМОТРЕНО</w:t>
            </w:r>
          </w:p>
          <w:p w:rsidR="00662A1F" w:rsidRPr="00870ABD" w:rsidRDefault="00662A1F" w:rsidP="007B0F56">
            <w:pPr>
              <w:autoSpaceDE w:val="0"/>
              <w:autoSpaceDN w:val="0"/>
              <w:spacing w:after="120"/>
              <w:rPr>
                <w:rFonts w:ascii="Times New Roman" w:eastAsia="Calibri" w:hAnsi="Times New Roman" w:cs="Times New Roman"/>
                <w:szCs w:val="28"/>
              </w:rPr>
            </w:pPr>
            <w:r w:rsidRPr="00870ABD">
              <w:rPr>
                <w:rFonts w:ascii="Times New Roman" w:eastAsia="Calibri" w:hAnsi="Times New Roman" w:cs="Times New Roman"/>
              </w:rPr>
              <w:t>Педагогическим советом</w:t>
            </w:r>
          </w:p>
          <w:p w:rsidR="00662A1F" w:rsidRPr="00870ABD" w:rsidRDefault="00662A1F" w:rsidP="007B0F56">
            <w:pPr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  <w:r w:rsidRPr="00870ABD">
              <w:rPr>
                <w:rFonts w:ascii="Times New Roman" w:eastAsia="Calibri" w:hAnsi="Times New Roman" w:cs="Times New Roman"/>
              </w:rPr>
              <w:t>Протокол №</w:t>
            </w:r>
            <w:r>
              <w:rPr>
                <w:rFonts w:ascii="Times New Roman" w:eastAsia="Calibri" w:hAnsi="Times New Roman" w:cs="Times New Roman"/>
              </w:rPr>
              <w:t>9 от 22.06.2026</w:t>
            </w:r>
            <w:r w:rsidRPr="00870ABD">
              <w:rPr>
                <w:rFonts w:ascii="Times New Roman" w:eastAsia="Calibri" w:hAnsi="Times New Roman" w:cs="Times New Roman"/>
              </w:rPr>
              <w:t>г.</w:t>
            </w:r>
          </w:p>
          <w:p w:rsidR="00662A1F" w:rsidRPr="00870ABD" w:rsidRDefault="00662A1F" w:rsidP="007B0F56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73" w:type="dxa"/>
          </w:tcPr>
          <w:p w:rsidR="00662A1F" w:rsidRPr="00870ABD" w:rsidRDefault="00662A1F" w:rsidP="007B0F56">
            <w:pPr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34" w:type="dxa"/>
          </w:tcPr>
          <w:p w:rsidR="00662A1F" w:rsidRPr="00870ABD" w:rsidRDefault="00662A1F" w:rsidP="007B0F56">
            <w:pPr>
              <w:autoSpaceDE w:val="0"/>
              <w:autoSpaceDN w:val="0"/>
              <w:spacing w:after="1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0ABD">
              <w:rPr>
                <w:rFonts w:ascii="Times New Roman" w:eastAsia="Calibri" w:hAnsi="Times New Roman" w:cs="Times New Roman"/>
                <w:szCs w:val="28"/>
              </w:rPr>
              <w:t>УТВЕРЖДЕНО</w:t>
            </w:r>
          </w:p>
          <w:p w:rsidR="00662A1F" w:rsidRPr="00870ABD" w:rsidRDefault="00662A1F" w:rsidP="007B0F56">
            <w:pPr>
              <w:autoSpaceDE w:val="0"/>
              <w:autoSpaceDN w:val="0"/>
              <w:spacing w:after="120"/>
              <w:rPr>
                <w:rFonts w:ascii="Times New Roman" w:eastAsia="Calibri" w:hAnsi="Times New Roman" w:cs="Times New Roman"/>
                <w:szCs w:val="28"/>
              </w:rPr>
            </w:pPr>
            <w:r w:rsidRPr="00870ABD">
              <w:rPr>
                <w:rFonts w:ascii="Times New Roman" w:eastAsia="Calibri" w:hAnsi="Times New Roman" w:cs="Times New Roman"/>
              </w:rPr>
              <w:t>приказом директора МАОУ СОШ №1</w:t>
            </w:r>
          </w:p>
          <w:p w:rsidR="00662A1F" w:rsidRPr="00870ABD" w:rsidRDefault="00662A1F" w:rsidP="007B0F56">
            <w:pPr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Приказ № 44 от 22.06.2026</w:t>
            </w:r>
            <w:r w:rsidRPr="00870ABD">
              <w:rPr>
                <w:rFonts w:ascii="Times New Roman" w:eastAsia="Calibri" w:hAnsi="Times New Roman" w:cs="Times New Roman"/>
              </w:rPr>
              <w:t>г.</w:t>
            </w:r>
          </w:p>
          <w:p w:rsidR="00662A1F" w:rsidRPr="00870ABD" w:rsidRDefault="00662A1F" w:rsidP="007B0F56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662A1F" w:rsidRPr="00870ABD" w:rsidRDefault="00662A1F" w:rsidP="00662A1F">
      <w:pPr>
        <w:spacing w:after="0"/>
        <w:rPr>
          <w:rFonts w:ascii="Calibri" w:eastAsia="Calibri" w:hAnsi="Calibri" w:cs="Times New Roman"/>
        </w:rPr>
      </w:pPr>
    </w:p>
    <w:p w:rsidR="00662A1F" w:rsidRPr="00870ABD" w:rsidRDefault="00662A1F" w:rsidP="00662A1F">
      <w:pPr>
        <w:spacing w:after="0"/>
        <w:ind w:left="120"/>
        <w:rPr>
          <w:rFonts w:ascii="Calibri" w:eastAsia="Calibri" w:hAnsi="Calibri" w:cs="Times New Roman"/>
        </w:rPr>
      </w:pPr>
    </w:p>
    <w:p w:rsidR="00662A1F" w:rsidRPr="00870ABD" w:rsidRDefault="00662A1F" w:rsidP="00662A1F">
      <w:pPr>
        <w:spacing w:after="0"/>
        <w:ind w:left="120"/>
        <w:rPr>
          <w:rFonts w:ascii="Calibri" w:eastAsia="Calibri" w:hAnsi="Calibri" w:cs="Times New Roman"/>
        </w:rPr>
      </w:pPr>
    </w:p>
    <w:p w:rsidR="00662A1F" w:rsidRPr="00870ABD" w:rsidRDefault="00662A1F" w:rsidP="00662A1F">
      <w:pPr>
        <w:jc w:val="center"/>
        <w:rPr>
          <w:rFonts w:ascii="Times New Roman" w:eastAsia="Calibri" w:hAnsi="Times New Roman" w:cs="Times New Roman"/>
          <w:b/>
        </w:rPr>
      </w:pPr>
      <w:r w:rsidRPr="00870ABD">
        <w:rPr>
          <w:rFonts w:ascii="Times New Roman" w:eastAsia="Calibri" w:hAnsi="Times New Roman" w:cs="Times New Roman"/>
          <w:b/>
        </w:rPr>
        <w:t>РАБОЧАЯ ПРОГРАММА</w:t>
      </w:r>
    </w:p>
    <w:p w:rsidR="00662A1F" w:rsidRPr="007C406B" w:rsidRDefault="00662A1F" w:rsidP="00662A1F">
      <w:pPr>
        <w:spacing w:after="0" w:line="408" w:lineRule="auto"/>
        <w:ind w:left="120"/>
        <w:jc w:val="center"/>
      </w:pPr>
      <w:r w:rsidRPr="007C406B">
        <w:rPr>
          <w:rFonts w:ascii="Times New Roman" w:hAnsi="Times New Roman"/>
          <w:b/>
          <w:color w:val="000000"/>
          <w:sz w:val="28"/>
        </w:rPr>
        <w:t>учебного курса «Алгебра»</w:t>
      </w:r>
    </w:p>
    <w:p w:rsidR="00662A1F" w:rsidRPr="007C406B" w:rsidRDefault="00662A1F" w:rsidP="00662A1F">
      <w:pPr>
        <w:spacing w:after="0" w:line="408" w:lineRule="auto"/>
        <w:ind w:left="120"/>
        <w:jc w:val="center"/>
      </w:pPr>
      <w:r w:rsidRPr="007C406B">
        <w:rPr>
          <w:rFonts w:ascii="Times New Roman" w:hAnsi="Times New Roman"/>
          <w:color w:val="000000"/>
          <w:sz w:val="28"/>
        </w:rPr>
        <w:t xml:space="preserve">для обучающихся 7-9 классов </w:t>
      </w:r>
    </w:p>
    <w:p w:rsidR="00662A1F" w:rsidRPr="00870ABD" w:rsidRDefault="00662A1F" w:rsidP="00662A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</w:rPr>
      </w:pPr>
      <w:r w:rsidRPr="00870ABD">
        <w:rPr>
          <w:rFonts w:ascii="Times New Roman" w:eastAsia="Calibri" w:hAnsi="Times New Roman" w:cs="Times New Roman"/>
        </w:rPr>
        <w:t>Количество часов: 102 (3 часа в неделю)</w:t>
      </w:r>
    </w:p>
    <w:p w:rsidR="00662A1F" w:rsidRPr="00870ABD" w:rsidRDefault="00662A1F" w:rsidP="00662A1F">
      <w:pPr>
        <w:spacing w:after="0"/>
        <w:ind w:left="120"/>
        <w:jc w:val="center"/>
        <w:rPr>
          <w:rFonts w:ascii="Calibri" w:eastAsia="Calibri" w:hAnsi="Calibri" w:cs="Times New Roman"/>
        </w:rPr>
      </w:pPr>
    </w:p>
    <w:tbl>
      <w:tblPr>
        <w:tblpPr w:leftFromText="180" w:rightFromText="180" w:bottomFromText="200" w:vertAnchor="text" w:horzAnchor="margin" w:tblpY="834"/>
        <w:tblW w:w="0" w:type="auto"/>
        <w:tblLook w:val="04A0" w:firstRow="1" w:lastRow="0" w:firstColumn="1" w:lastColumn="0" w:noHBand="0" w:noVBand="1"/>
      </w:tblPr>
      <w:tblGrid>
        <w:gridCol w:w="3989"/>
        <w:gridCol w:w="5582"/>
      </w:tblGrid>
      <w:tr w:rsidR="00662A1F" w:rsidRPr="00962DC6" w:rsidTr="007B0F56">
        <w:tc>
          <w:tcPr>
            <w:tcW w:w="4077" w:type="dxa"/>
          </w:tcPr>
          <w:p w:rsidR="00662A1F" w:rsidRPr="00870ABD" w:rsidRDefault="00662A1F" w:rsidP="007B0F56">
            <w:pPr>
              <w:jc w:val="center"/>
              <w:rPr>
                <w:rFonts w:ascii="Times New Roman" w:eastAsia="Calibri" w:hAnsi="Times New Roman" w:cs="Times New Roman"/>
                <w:b/>
                <w:sz w:val="36"/>
              </w:rPr>
            </w:pPr>
          </w:p>
        </w:tc>
        <w:tc>
          <w:tcPr>
            <w:tcW w:w="5670" w:type="dxa"/>
          </w:tcPr>
          <w:p w:rsidR="00662A1F" w:rsidRPr="00870ABD" w:rsidRDefault="00662A1F" w:rsidP="007B0F5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0ABD">
              <w:rPr>
                <w:rFonts w:ascii="Times New Roman" w:eastAsia="Calibri" w:hAnsi="Times New Roman" w:cs="Times New Roman"/>
                <w:szCs w:val="28"/>
              </w:rPr>
              <w:t>Организация-разработчик: МАОУ СОШ № 1.</w:t>
            </w:r>
          </w:p>
          <w:p w:rsidR="00662A1F" w:rsidRPr="00870ABD" w:rsidRDefault="00662A1F" w:rsidP="007B0F56">
            <w:pPr>
              <w:spacing w:after="0" w:line="240" w:lineRule="auto"/>
              <w:ind w:firstLine="22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r w:rsidRPr="00870ABD">
              <w:rPr>
                <w:rFonts w:ascii="Times New Roman" w:eastAsia="Calibri" w:hAnsi="Times New Roman" w:cs="Times New Roman"/>
                <w:szCs w:val="28"/>
              </w:rPr>
              <w:t>Разработчи</w:t>
            </w:r>
            <w:proofErr w:type="gramStart"/>
            <w:r w:rsidRPr="00870ABD">
              <w:rPr>
                <w:rFonts w:ascii="Times New Roman" w:eastAsia="Calibri" w:hAnsi="Times New Roman" w:cs="Times New Roman"/>
                <w:szCs w:val="28"/>
              </w:rPr>
              <w:t>к(</w:t>
            </w:r>
            <w:proofErr w:type="gramEnd"/>
            <w:r w:rsidRPr="00870ABD">
              <w:rPr>
                <w:rFonts w:ascii="Times New Roman" w:eastAsia="Calibri" w:hAnsi="Times New Roman" w:cs="Times New Roman"/>
                <w:szCs w:val="28"/>
              </w:rPr>
              <w:t>и):</w:t>
            </w:r>
            <w:r w:rsidRPr="00870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Уткова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 xml:space="preserve"> Татьяна Владимировна</w:t>
            </w:r>
            <w:r w:rsidRPr="00870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,</w:t>
            </w:r>
          </w:p>
          <w:p w:rsidR="00662A1F" w:rsidRPr="00870ABD" w:rsidRDefault="00662A1F" w:rsidP="007B0F5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870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 xml:space="preserve">                       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 xml:space="preserve">                             </w:t>
            </w:r>
            <w:r w:rsidRPr="00870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учитель математи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ки</w:t>
            </w:r>
          </w:p>
          <w:p w:rsidR="00662A1F" w:rsidRPr="00870ABD" w:rsidRDefault="00662A1F" w:rsidP="007B0F5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Cs w:val="28"/>
              </w:rPr>
            </w:pPr>
          </w:p>
          <w:p w:rsidR="00662A1F" w:rsidRPr="00870ABD" w:rsidRDefault="00662A1F" w:rsidP="007B0F5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b/>
                <w:sz w:val="36"/>
              </w:rPr>
            </w:pPr>
          </w:p>
        </w:tc>
      </w:tr>
    </w:tbl>
    <w:p w:rsidR="00662A1F" w:rsidRPr="00870ABD" w:rsidRDefault="00662A1F" w:rsidP="00662A1F">
      <w:pPr>
        <w:spacing w:after="0"/>
        <w:rPr>
          <w:rFonts w:ascii="Calibri" w:eastAsia="Calibri" w:hAnsi="Calibri" w:cs="Times New Roman"/>
        </w:rPr>
      </w:pPr>
    </w:p>
    <w:p w:rsidR="00662A1F" w:rsidRPr="00870ABD" w:rsidRDefault="00662A1F" w:rsidP="00662A1F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662A1F" w:rsidRPr="00870ABD" w:rsidRDefault="00662A1F" w:rsidP="00662A1F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662A1F" w:rsidRPr="00870ABD" w:rsidRDefault="00662A1F" w:rsidP="00662A1F">
      <w:pPr>
        <w:rPr>
          <w:rFonts w:ascii="Calibri" w:eastAsia="Calibri" w:hAnsi="Calibri" w:cs="Times New Roman"/>
        </w:rPr>
      </w:pPr>
    </w:p>
    <w:p w:rsidR="00662A1F" w:rsidRPr="00870ABD" w:rsidRDefault="00662A1F" w:rsidP="00662A1F">
      <w:pPr>
        <w:rPr>
          <w:rFonts w:ascii="Calibri" w:eastAsia="Calibri" w:hAnsi="Calibri" w:cs="Times New Roman"/>
        </w:rPr>
      </w:pPr>
    </w:p>
    <w:p w:rsidR="00662A1F" w:rsidRPr="00870ABD" w:rsidRDefault="00662A1F" w:rsidP="00662A1F">
      <w:pPr>
        <w:rPr>
          <w:rFonts w:ascii="Calibri" w:eastAsia="Calibri" w:hAnsi="Calibri" w:cs="Times New Roman"/>
        </w:rPr>
      </w:pPr>
    </w:p>
    <w:p w:rsidR="00662A1F" w:rsidRPr="00870ABD" w:rsidRDefault="00662A1F" w:rsidP="00662A1F">
      <w:pPr>
        <w:rPr>
          <w:rFonts w:ascii="Calibri" w:eastAsia="Calibri" w:hAnsi="Calibri" w:cs="Times New Roman"/>
        </w:rPr>
      </w:pPr>
    </w:p>
    <w:p w:rsidR="00662A1F" w:rsidRPr="00870ABD" w:rsidRDefault="00662A1F" w:rsidP="00662A1F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662A1F" w:rsidRPr="00870ABD" w:rsidRDefault="00662A1F" w:rsidP="00662A1F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662A1F" w:rsidRPr="00870ABD" w:rsidRDefault="00662A1F" w:rsidP="00662A1F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6C4D24" w:rsidRPr="00662A1F" w:rsidRDefault="00662A1F" w:rsidP="00662A1F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  <w:sectPr w:rsidR="006C4D24" w:rsidRPr="00662A1F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eastAsia="Calibri" w:hAnsi="Times New Roman" w:cs="Times New Roman"/>
          <w:bCs/>
        </w:rPr>
        <w:t>Кировград, 20</w:t>
      </w:r>
      <w:bookmarkStart w:id="0" w:name="block-33673660"/>
      <w:bookmarkStart w:id="1" w:name="block-81606648"/>
      <w:bookmarkEnd w:id="0"/>
      <w:r>
        <w:rPr>
          <w:rFonts w:ascii="Times New Roman" w:eastAsia="Calibri" w:hAnsi="Times New Roman" w:cs="Times New Roman"/>
          <w:bCs/>
        </w:rPr>
        <w:t>26</w:t>
      </w:r>
    </w:p>
    <w:p w:rsidR="006C4D24" w:rsidRPr="007C406B" w:rsidRDefault="007448B3">
      <w:pPr>
        <w:spacing w:after="0" w:line="264" w:lineRule="auto"/>
        <w:ind w:left="120"/>
        <w:jc w:val="both"/>
      </w:pPr>
      <w:bookmarkStart w:id="2" w:name="block-81606649"/>
      <w:bookmarkEnd w:id="1"/>
      <w:r w:rsidRPr="007C406B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6C4D24" w:rsidRPr="007C406B" w:rsidRDefault="006C4D24">
      <w:pPr>
        <w:spacing w:after="0" w:line="264" w:lineRule="auto"/>
        <w:ind w:left="120"/>
        <w:jc w:val="both"/>
      </w:pPr>
    </w:p>
    <w:p w:rsidR="006C4D24" w:rsidRDefault="007448B3">
      <w:pPr>
        <w:spacing w:after="0" w:line="264" w:lineRule="auto"/>
        <w:ind w:firstLine="600"/>
        <w:jc w:val="both"/>
      </w:pPr>
      <w:r w:rsidRPr="007C406B">
        <w:rPr>
          <w:rFonts w:ascii="Times New Roman" w:hAnsi="Times New Roman"/>
          <w:color w:val="000000"/>
          <w:sz w:val="28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7C406B">
        <w:rPr>
          <w:rFonts w:ascii="Times New Roman" w:hAnsi="Times New Roman"/>
          <w:color w:val="000000"/>
          <w:sz w:val="28"/>
        </w:rPr>
        <w:t>естественно-научного</w:t>
      </w:r>
      <w:proofErr w:type="gramEnd"/>
      <w:r w:rsidRPr="007C406B">
        <w:rPr>
          <w:rFonts w:ascii="Times New Roman" w:hAnsi="Times New Roman"/>
          <w:color w:val="000000"/>
          <w:sz w:val="28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7C406B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C406B">
        <w:rPr>
          <w:rFonts w:ascii="Times New Roman" w:hAnsi="Times New Roman"/>
          <w:color w:val="000000"/>
          <w:sz w:val="28"/>
        </w:rPr>
        <w:t xml:space="preserve">: они используют дедуктивные и индуктивные рассуждения, обобщение и конкретизацию, абстрагирование и аналогию. </w:t>
      </w:r>
      <w:r>
        <w:rPr>
          <w:rFonts w:ascii="Times New Roman" w:hAnsi="Times New Roman"/>
          <w:color w:val="000000"/>
          <w:sz w:val="28"/>
        </w:rPr>
        <w:t xml:space="preserve">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принципа обучения.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>
        <w:rPr>
          <w:rFonts w:ascii="Times New Roman" w:hAnsi="Times New Roman"/>
          <w:color w:val="000000"/>
          <w:sz w:val="28"/>
        </w:rPr>
        <w:t>обучающимся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>
        <w:rPr>
          <w:rFonts w:ascii="Times New Roman" w:hAnsi="Times New Roman"/>
          <w:color w:val="000000"/>
          <w:sz w:val="28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6C4D24" w:rsidRDefault="007448B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функционально-графической линии нацелено на получение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>
        <w:rPr>
          <w:rFonts w:ascii="Times New Roman" w:hAnsi="Times New Roman"/>
          <w:color w:val="000000"/>
          <w:sz w:val="28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6C4D24" w:rsidRDefault="007448B3">
      <w:pPr>
        <w:spacing w:after="0" w:line="264" w:lineRule="auto"/>
        <w:ind w:firstLine="600"/>
        <w:jc w:val="both"/>
      </w:pPr>
      <w:bookmarkStart w:id="3" w:name="88e7274f-146c-45cf-bb6c-0aa84ae038d1"/>
      <w:r>
        <w:rPr>
          <w:rFonts w:ascii="Times New Roman" w:hAnsi="Times New Roman"/>
          <w:color w:val="000000"/>
          <w:sz w:val="28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3"/>
    </w:p>
    <w:p w:rsidR="006C4D24" w:rsidRDefault="006C4D24">
      <w:pPr>
        <w:sectPr w:rsidR="006C4D24">
          <w:pgSz w:w="11906" w:h="16383"/>
          <w:pgMar w:top="1134" w:right="850" w:bottom="1134" w:left="1701" w:header="720" w:footer="720" w:gutter="0"/>
          <w:cols w:space="720"/>
        </w:sectPr>
      </w:pPr>
    </w:p>
    <w:p w:rsidR="006C4D24" w:rsidRDefault="007448B3">
      <w:pPr>
        <w:spacing w:after="0" w:line="264" w:lineRule="auto"/>
        <w:ind w:left="120"/>
        <w:jc w:val="both"/>
      </w:pPr>
      <w:bookmarkStart w:id="4" w:name="block-81606650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6C4D24" w:rsidRDefault="006C4D24">
      <w:pPr>
        <w:spacing w:after="0" w:line="264" w:lineRule="auto"/>
        <w:ind w:left="120"/>
        <w:jc w:val="both"/>
      </w:pPr>
    </w:p>
    <w:p w:rsidR="006C4D24" w:rsidRDefault="007448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C4D24" w:rsidRDefault="006C4D24">
      <w:pPr>
        <w:spacing w:after="0" w:line="264" w:lineRule="auto"/>
        <w:ind w:left="120"/>
        <w:jc w:val="both"/>
      </w:pP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Применение признаков делимости, разложение на множители натуральных чисел.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Реальные зависимости, в том числе прямая и обратная пропорциональности.</w:t>
      </w:r>
    </w:p>
    <w:p w:rsidR="006C4D24" w:rsidRDefault="007448B3">
      <w:pPr>
        <w:spacing w:after="0" w:line="264" w:lineRule="auto"/>
        <w:ind w:firstLine="600"/>
        <w:jc w:val="both"/>
      </w:pPr>
      <w:bookmarkStart w:id="5" w:name="_Toc124426221"/>
      <w:bookmarkEnd w:id="5"/>
      <w:r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Свойства степени с натуральным показателем.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6C4D24" w:rsidRDefault="007448B3">
      <w:pPr>
        <w:spacing w:after="0" w:line="264" w:lineRule="auto"/>
        <w:ind w:firstLine="600"/>
        <w:jc w:val="both"/>
      </w:pPr>
      <w:bookmarkStart w:id="6" w:name="_Toc124426222"/>
      <w:bookmarkEnd w:id="6"/>
      <w:r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Уравнение, корень уравнения, правила преобразования уравнения, равносильность уравнений.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Функции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Координата точки </w:t>
      </w:r>
      <w:proofErr w:type="gramStart"/>
      <w:r>
        <w:rPr>
          <w:rFonts w:ascii="Times New Roman" w:hAnsi="Times New Roman"/>
          <w:color w:val="000000"/>
          <w:sz w:val="28"/>
        </w:rPr>
        <w:t>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прямой. Числовые промежутки. Расстояние между двумя точками </w:t>
      </w:r>
      <w:proofErr w:type="gramStart"/>
      <w:r>
        <w:rPr>
          <w:rFonts w:ascii="Times New Roman" w:hAnsi="Times New Roman"/>
          <w:color w:val="000000"/>
          <w:sz w:val="28"/>
        </w:rPr>
        <w:t>координатной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прямой.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Прямоугольная система координат, оси </w:t>
      </w:r>
      <w:proofErr w:type="spellStart"/>
      <w:r>
        <w:rPr>
          <w:rFonts w:ascii="Times New Roman" w:hAnsi="Times New Roman"/>
          <w:i/>
          <w:color w:val="000000"/>
          <w:sz w:val="28"/>
        </w:rPr>
        <w:t>Ox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и </w:t>
      </w:r>
      <w:proofErr w:type="spellStart"/>
      <w:r>
        <w:rPr>
          <w:rFonts w:ascii="Times New Roman" w:hAnsi="Times New Roman"/>
          <w:i/>
          <w:color w:val="000000"/>
          <w:sz w:val="28"/>
        </w:rPr>
        <w:t>Oy</w:t>
      </w:r>
      <w:proofErr w:type="spellEnd"/>
      <w:r>
        <w:rPr>
          <w:rFonts w:ascii="Times New Roman" w:hAnsi="Times New Roman"/>
          <w:color w:val="000000"/>
          <w:sz w:val="28"/>
        </w:rPr>
        <w:t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y = |x|. Графическое решение линейных уравнений и систем линейных уравнений.</w:t>
      </w:r>
    </w:p>
    <w:p w:rsidR="006C4D24" w:rsidRDefault="007448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C4D24" w:rsidRDefault="006C4D24">
      <w:pPr>
        <w:spacing w:after="0" w:line="264" w:lineRule="auto"/>
        <w:ind w:left="120"/>
        <w:jc w:val="both"/>
      </w:pPr>
    </w:p>
    <w:p w:rsidR="006C4D24" w:rsidRDefault="007448B3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6C4D24" w:rsidRDefault="007448B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6C4D24" w:rsidRDefault="007448B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Степень с целым показателем и её свойства. Стандартная запись числа.</w:t>
      </w:r>
    </w:p>
    <w:p w:rsidR="006C4D24" w:rsidRDefault="007448B3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6C4D24" w:rsidRDefault="007448B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Квадратный трёхчлен, разложение квадратного трёхчлена на множители.</w:t>
      </w:r>
    </w:p>
    <w:p w:rsidR="006C4D24" w:rsidRDefault="007448B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6C4D24" w:rsidRDefault="007448B3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6C4D24" w:rsidRDefault="007448B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>
        <w:rPr>
          <w:rFonts w:ascii="Times New Roman" w:hAnsi="Times New Roman"/>
          <w:color w:val="000000"/>
          <w:sz w:val="28"/>
        </w:rPr>
        <w:t>линейным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квадратным. Простейшие дробно-рациональные уравнения.</w:t>
      </w:r>
    </w:p>
    <w:p w:rsidR="006C4D24" w:rsidRDefault="007448B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6C4D24" w:rsidRDefault="007448B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Решение текстовых задач алгебраическим способом.</w:t>
      </w:r>
    </w:p>
    <w:p w:rsidR="006C4D24" w:rsidRDefault="007448B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6C4D24" w:rsidRDefault="007448B3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Функции</w:t>
      </w:r>
    </w:p>
    <w:p w:rsidR="006C4D24" w:rsidRDefault="007448B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функции. Область определения и множество значений функции. Способы задания функций.</w:t>
      </w:r>
    </w:p>
    <w:p w:rsidR="006C4D24" w:rsidRDefault="007448B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6C4D24" w:rsidRDefault="007448B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 xml:space="preserve">y = x2, y = x3, y = √x, y=|x|. </w:t>
      </w:r>
      <w:r>
        <w:rPr>
          <w:rFonts w:ascii="Times New Roman" w:hAnsi="Times New Roman"/>
          <w:color w:val="000000"/>
          <w:sz w:val="28"/>
        </w:rPr>
        <w:t>Графическое решение уравнений и систем уравнений.</w:t>
      </w:r>
    </w:p>
    <w:p w:rsidR="006C4D24" w:rsidRDefault="007448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6C4D24" w:rsidRDefault="006C4D24">
      <w:pPr>
        <w:spacing w:after="0" w:line="264" w:lineRule="auto"/>
        <w:ind w:left="120"/>
        <w:jc w:val="both"/>
      </w:pP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>
        <w:rPr>
          <w:rFonts w:ascii="Times New Roman" w:hAnsi="Times New Roman"/>
          <w:color w:val="000000"/>
          <w:sz w:val="28"/>
        </w:rPr>
        <w:t>координатной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прямой.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действительных чисел, арифметические действия с действительными числами.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Размеры объектов окружающего мира, длительность процессов в окружающем мире.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6C4D24" w:rsidRDefault="007448B3">
      <w:pPr>
        <w:spacing w:after="0" w:line="264" w:lineRule="auto"/>
        <w:ind w:firstLine="600"/>
        <w:jc w:val="both"/>
      </w:pPr>
      <w:bookmarkStart w:id="7" w:name="_Toc124426230"/>
      <w:bookmarkEnd w:id="7"/>
      <w:r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Линейное уравнение. Решение уравнений, сводящихся к </w:t>
      </w:r>
      <w:proofErr w:type="gramStart"/>
      <w:r>
        <w:rPr>
          <w:rFonts w:ascii="Times New Roman" w:hAnsi="Times New Roman"/>
          <w:color w:val="000000"/>
          <w:sz w:val="28"/>
        </w:rPr>
        <w:t>линейным</w:t>
      </w:r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Квадратное уравнение. Решение уравнений, сводящихся к </w:t>
      </w:r>
      <w:proofErr w:type="gramStart"/>
      <w:r>
        <w:rPr>
          <w:rFonts w:ascii="Times New Roman" w:hAnsi="Times New Roman"/>
          <w:color w:val="000000"/>
          <w:sz w:val="28"/>
        </w:rPr>
        <w:t>квадратным</w:t>
      </w:r>
      <w:proofErr w:type="gramEnd"/>
      <w:r>
        <w:rPr>
          <w:rFonts w:ascii="Times New Roman" w:hAnsi="Times New Roman"/>
          <w:color w:val="000000"/>
          <w:sz w:val="28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Решение дробно-рациональных уравнений. Решение текстовых задач алгебраическим методом.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Решение текстовых задач алгебраическим способом.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Числовые неравенства и их свойства.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>
        <w:rPr>
          <w:rFonts w:ascii="Times New Roman" w:hAnsi="Times New Roman"/>
          <w:color w:val="000000"/>
          <w:sz w:val="28"/>
        </w:rPr>
        <w:t>ств с дв</w:t>
      </w:r>
      <w:proofErr w:type="gramEnd"/>
      <w:r>
        <w:rPr>
          <w:rFonts w:ascii="Times New Roman" w:hAnsi="Times New Roman"/>
          <w:color w:val="000000"/>
          <w:sz w:val="28"/>
        </w:rPr>
        <w:t>умя переменными.</w:t>
      </w:r>
    </w:p>
    <w:p w:rsidR="006C4D24" w:rsidRDefault="007448B3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Функции</w:t>
      </w:r>
    </w:p>
    <w:p w:rsidR="006C4D24" w:rsidRDefault="007448B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6C4D24" w:rsidRDefault="007448B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 xml:space="preserve">y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>
        <w:rPr>
          <w:rFonts w:ascii="Times New Roman" w:hAnsi="Times New Roman"/>
          <w:color w:val="333333"/>
          <w:sz w:val="28"/>
        </w:rPr>
        <w:t xml:space="preserve">, y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>
        <w:rPr>
          <w:rFonts w:ascii="Times New Roman" w:hAnsi="Times New Roman"/>
          <w:color w:val="333333"/>
          <w:sz w:val="28"/>
        </w:rPr>
        <w:t xml:space="preserve"> + b, y = k/x, y = x3, y = √x, y = |x| </w:t>
      </w:r>
      <w:r>
        <w:rPr>
          <w:rFonts w:ascii="Times New Roman" w:hAnsi="Times New Roman"/>
          <w:color w:val="000000"/>
          <w:sz w:val="28"/>
        </w:rPr>
        <w:t>, и их свойства.</w:t>
      </w:r>
    </w:p>
    <w:p w:rsidR="006C4D24" w:rsidRDefault="007448B3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Числовые последовательности и прогрессии</w:t>
      </w:r>
    </w:p>
    <w:p w:rsidR="006C4D24" w:rsidRDefault="007448B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члена.</w:t>
      </w:r>
    </w:p>
    <w:p w:rsidR="006C4D24" w:rsidRDefault="007448B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 xml:space="preserve">n </w:t>
      </w:r>
      <w:r>
        <w:rPr>
          <w:rFonts w:ascii="Times New Roman" w:hAnsi="Times New Roman"/>
          <w:color w:val="000000"/>
          <w:sz w:val="28"/>
        </w:rPr>
        <w:t>членов.</w:t>
      </w:r>
    </w:p>
    <w:p w:rsidR="006C4D24" w:rsidRDefault="007448B3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>
        <w:rPr>
          <w:rFonts w:ascii="Times New Roman" w:hAnsi="Times New Roman"/>
          <w:color w:val="000000"/>
          <w:sz w:val="28"/>
        </w:rPr>
        <w:t xml:space="preserve"> Линейный и экспоненциальный рост. Сложные проценты.</w:t>
      </w:r>
    </w:p>
    <w:p w:rsidR="006C4D24" w:rsidRDefault="006C4D24">
      <w:pPr>
        <w:sectPr w:rsidR="006C4D24">
          <w:pgSz w:w="11906" w:h="16383"/>
          <w:pgMar w:top="1134" w:right="850" w:bottom="1134" w:left="1701" w:header="720" w:footer="720" w:gutter="0"/>
          <w:cols w:space="720"/>
        </w:sectPr>
      </w:pPr>
    </w:p>
    <w:p w:rsidR="006C4D24" w:rsidRDefault="007448B3">
      <w:pPr>
        <w:spacing w:after="0" w:line="264" w:lineRule="auto"/>
        <w:ind w:left="120"/>
        <w:jc w:val="both"/>
      </w:pPr>
      <w:bookmarkStart w:id="8" w:name="block-81606645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6C4D24" w:rsidRDefault="006C4D24">
      <w:pPr>
        <w:spacing w:after="0" w:line="264" w:lineRule="auto"/>
        <w:ind w:left="120"/>
        <w:jc w:val="both"/>
      </w:pPr>
    </w:p>
    <w:p w:rsidR="006C4D24" w:rsidRDefault="007448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6C4D24" w:rsidRDefault="006C4D24">
      <w:pPr>
        <w:spacing w:after="0" w:line="264" w:lineRule="auto"/>
        <w:ind w:left="120"/>
        <w:jc w:val="both"/>
      </w:pP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color w:val="000000"/>
          <w:sz w:val="28"/>
        </w:rPr>
        <w:t>освоения программы учебного курса «Алгебра» характеризуются: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6C4D24" w:rsidRDefault="007448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6C4D24" w:rsidRDefault="006C4D24">
      <w:pPr>
        <w:spacing w:after="0" w:line="264" w:lineRule="auto"/>
        <w:ind w:left="120"/>
        <w:jc w:val="both"/>
      </w:pPr>
    </w:p>
    <w:p w:rsidR="006C4D24" w:rsidRDefault="007448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6C4D24" w:rsidRDefault="006C4D24">
      <w:pPr>
        <w:spacing w:after="0" w:line="264" w:lineRule="auto"/>
        <w:ind w:left="120"/>
        <w:jc w:val="both"/>
      </w:pPr>
    </w:p>
    <w:p w:rsidR="006C4D24" w:rsidRDefault="007448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6C4D24" w:rsidRDefault="007448B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6C4D24" w:rsidRDefault="007448B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6C4D24" w:rsidRDefault="007448B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6C4D24" w:rsidRDefault="007448B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6C4D24" w:rsidRDefault="007448B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>
        <w:rPr>
          <w:rFonts w:ascii="Times New Roman" w:hAnsi="Times New Roman"/>
          <w:color w:val="000000"/>
          <w:sz w:val="28"/>
        </w:rPr>
        <w:t>контрпримеры</w:t>
      </w:r>
      <w:proofErr w:type="spellEnd"/>
      <w:r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6C4D24" w:rsidRDefault="007448B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C4D24" w:rsidRDefault="007448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6C4D24" w:rsidRDefault="007448B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6C4D24" w:rsidRDefault="007448B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6C4D24" w:rsidRDefault="007448B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6C4D24" w:rsidRDefault="007448B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6C4D24" w:rsidRDefault="007448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C4D24" w:rsidRDefault="007448B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6C4D24" w:rsidRDefault="007448B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6C4D24" w:rsidRDefault="007448B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6C4D24" w:rsidRDefault="007448B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6C4D24" w:rsidRDefault="007448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6C4D24" w:rsidRDefault="007448B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6C4D24" w:rsidRDefault="007448B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6C4D24" w:rsidRDefault="007448B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6C4D24" w:rsidRDefault="007448B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6C4D24" w:rsidRDefault="007448B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6C4D24" w:rsidRDefault="007448B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6C4D24" w:rsidRDefault="007448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6C4D24" w:rsidRDefault="007448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6C4D24" w:rsidRDefault="007448B3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6C4D24" w:rsidRDefault="007448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6C4D24" w:rsidRDefault="007448B3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6C4D24" w:rsidRDefault="007448B3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6C4D24" w:rsidRDefault="007448B3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>
        <w:rPr>
          <w:rFonts w:ascii="Times New Roman" w:hAnsi="Times New Roman"/>
          <w:color w:val="000000"/>
          <w:sz w:val="28"/>
        </w:rPr>
        <w:t>недостижения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6C4D24" w:rsidRDefault="006C4D24">
      <w:pPr>
        <w:spacing w:after="0" w:line="264" w:lineRule="auto"/>
        <w:ind w:left="120"/>
        <w:jc w:val="both"/>
      </w:pPr>
    </w:p>
    <w:p w:rsidR="006C4D24" w:rsidRDefault="007448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ПРЕДМЕТНЫЕ РЕЗУЛЬТАТЫ</w:t>
      </w:r>
    </w:p>
    <w:p w:rsidR="006C4D24" w:rsidRDefault="006C4D24">
      <w:pPr>
        <w:spacing w:after="0" w:line="264" w:lineRule="auto"/>
        <w:ind w:left="120"/>
        <w:jc w:val="both"/>
      </w:pPr>
    </w:p>
    <w:p w:rsidR="006C4D24" w:rsidRDefault="007448B3">
      <w:pPr>
        <w:spacing w:after="0" w:line="264" w:lineRule="auto"/>
        <w:ind w:firstLine="600"/>
        <w:jc w:val="both"/>
      </w:pPr>
      <w:bookmarkStart w:id="9" w:name="_Toc124426234"/>
      <w:bookmarkEnd w:id="9"/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7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6C4D24" w:rsidRDefault="007448B3">
      <w:pPr>
        <w:spacing w:after="0" w:line="264" w:lineRule="auto"/>
        <w:ind w:firstLine="600"/>
        <w:jc w:val="both"/>
      </w:pPr>
      <w:bookmarkStart w:id="10" w:name="_Toc124426235"/>
      <w:bookmarkEnd w:id="10"/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Выполнять, сочетая устные и письменные приёмы, арифметические действия с рациональными числами.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6C4D24" w:rsidRDefault="007448B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и упорядочивать рациональные числа.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Округлять числа.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признаки делимости, разложение на множители натуральных чисел.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6C4D24" w:rsidRDefault="007448B3">
      <w:pPr>
        <w:spacing w:after="0" w:line="264" w:lineRule="auto"/>
        <w:ind w:firstLine="600"/>
        <w:jc w:val="both"/>
      </w:pPr>
      <w:bookmarkStart w:id="11" w:name="_Toc124426236"/>
      <w:bookmarkEnd w:id="11"/>
      <w:r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значения буквенных выражений при заданных значениях переменных.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свойства степеней с натуральными показателями для преобразования выражений.</w:t>
      </w:r>
    </w:p>
    <w:p w:rsidR="006C4D24" w:rsidRDefault="007448B3">
      <w:pPr>
        <w:spacing w:after="0" w:line="264" w:lineRule="auto"/>
        <w:ind w:firstLine="600"/>
        <w:jc w:val="both"/>
      </w:pPr>
      <w:bookmarkStart w:id="12" w:name="_Toc124426237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Уравнения и неравенства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>
        <w:rPr>
          <w:rFonts w:ascii="Times New Roman" w:hAnsi="Times New Roman"/>
          <w:color w:val="000000"/>
          <w:sz w:val="28"/>
        </w:rPr>
        <w:t>к</w:t>
      </w:r>
      <w:proofErr w:type="gramEnd"/>
      <w:r>
        <w:rPr>
          <w:rFonts w:ascii="Times New Roman" w:hAnsi="Times New Roman"/>
          <w:color w:val="000000"/>
          <w:sz w:val="28"/>
        </w:rPr>
        <w:t xml:space="preserve"> равносильному ему. Проверять, является ли число корнем уравнения.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графические методы при решении линейных уравнений и их систем.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Подбирать примеры пар чисел, являющихся решением линейного уравнения с двумя переменными.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системы двух линейных уравнений с двумя переменными, в том числе графически.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6C4D24" w:rsidRDefault="007448B3">
      <w:pPr>
        <w:spacing w:after="0" w:line="264" w:lineRule="auto"/>
        <w:ind w:firstLine="600"/>
        <w:jc w:val="both"/>
      </w:pPr>
      <w:bookmarkStart w:id="13" w:name="_Toc124426238"/>
      <w:bookmarkEnd w:id="13"/>
      <w:r>
        <w:rPr>
          <w:rFonts w:ascii="Times New Roman" w:hAnsi="Times New Roman"/>
          <w:b/>
          <w:color w:val="000000"/>
          <w:sz w:val="28"/>
        </w:rPr>
        <w:t>Функции</w:t>
      </w:r>
    </w:p>
    <w:p w:rsidR="006C4D24" w:rsidRDefault="007448B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Отмечать в координатной плоскости точки по заданным координатам, строить графики линейных функций. Строить график функции y = |х|.</w:t>
      </w:r>
    </w:p>
    <w:p w:rsidR="006C4D24" w:rsidRDefault="007448B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значение функции по значению её аргумента.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8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6C4D24" w:rsidRDefault="007448B3">
      <w:pPr>
        <w:spacing w:after="0" w:line="264" w:lineRule="auto"/>
        <w:ind w:firstLine="600"/>
        <w:jc w:val="both"/>
      </w:pPr>
      <w:bookmarkStart w:id="14" w:name="_Toc124426240"/>
      <w:bookmarkEnd w:id="14"/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>
        <w:rPr>
          <w:rFonts w:ascii="Times New Roman" w:hAnsi="Times New Roman"/>
          <w:color w:val="000000"/>
          <w:sz w:val="28"/>
        </w:rPr>
        <w:t>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координатной прямой.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6C4D24" w:rsidRDefault="007448B3">
      <w:pPr>
        <w:spacing w:after="0" w:line="264" w:lineRule="auto"/>
        <w:ind w:firstLine="600"/>
        <w:jc w:val="both"/>
      </w:pPr>
      <w:bookmarkStart w:id="15" w:name="_Toc124426241"/>
      <w:bookmarkEnd w:id="15"/>
      <w:r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Раскладывать квадратный трёхчлен на множители.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6C4D24" w:rsidRDefault="007448B3">
      <w:pPr>
        <w:spacing w:after="0" w:line="264" w:lineRule="auto"/>
        <w:ind w:firstLine="600"/>
        <w:jc w:val="both"/>
      </w:pPr>
      <w:bookmarkStart w:id="16" w:name="_Toc124426242"/>
      <w:bookmarkEnd w:id="16"/>
      <w:r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свойства числовых неравен</w:t>
      </w:r>
      <w:proofErr w:type="gramStart"/>
      <w:r>
        <w:rPr>
          <w:rFonts w:ascii="Times New Roman" w:hAnsi="Times New Roman"/>
          <w:color w:val="000000"/>
          <w:sz w:val="28"/>
        </w:rPr>
        <w:t>ств дл</w:t>
      </w:r>
      <w:proofErr w:type="gramEnd"/>
      <w:r>
        <w:rPr>
          <w:rFonts w:ascii="Times New Roman" w:hAnsi="Times New Roman"/>
          <w:color w:val="000000"/>
          <w:sz w:val="28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6C4D24" w:rsidRDefault="007448B3">
      <w:pPr>
        <w:spacing w:after="0" w:line="264" w:lineRule="auto"/>
        <w:ind w:firstLine="600"/>
        <w:jc w:val="both"/>
      </w:pPr>
      <w:bookmarkStart w:id="17" w:name="_Toc124426243"/>
      <w:bookmarkEnd w:id="17"/>
      <w:r>
        <w:rPr>
          <w:rFonts w:ascii="Times New Roman" w:hAnsi="Times New Roman"/>
          <w:b/>
          <w:color w:val="000000"/>
          <w:sz w:val="28"/>
        </w:rPr>
        <w:t>Функции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6C4D24" w:rsidRDefault="007448B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графики элементарных функций вида:</w:t>
      </w:r>
    </w:p>
    <w:p w:rsidR="006C4D24" w:rsidRDefault="007448B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y = k/x, y = x2, y = x3,y = |x|, y = √x, описывать свойства числовой функции по её графику.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9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6C4D24" w:rsidRDefault="007448B3">
      <w:pPr>
        <w:spacing w:after="0" w:line="264" w:lineRule="auto"/>
        <w:ind w:firstLine="600"/>
        <w:jc w:val="both"/>
      </w:pPr>
      <w:bookmarkStart w:id="18" w:name="_Toc124426245"/>
      <w:bookmarkEnd w:id="18"/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и упорядочивать рациональные и иррациональные числа.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Округлять действительные числа, выполнять прикидку результата вычислений, оценку числовых выражений.</w:t>
      </w:r>
    </w:p>
    <w:p w:rsidR="006C4D24" w:rsidRDefault="007448B3">
      <w:pPr>
        <w:spacing w:after="0" w:line="264" w:lineRule="auto"/>
        <w:ind w:firstLine="600"/>
        <w:jc w:val="both"/>
      </w:pPr>
      <w:bookmarkStart w:id="19" w:name="_Toc124426246"/>
      <w:bookmarkEnd w:id="19"/>
      <w:r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6C4D24" w:rsidRDefault="007448B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6C4D24" w:rsidRDefault="007448B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неравенства при решении различных задач.</w:t>
      </w:r>
    </w:p>
    <w:p w:rsidR="006C4D24" w:rsidRDefault="007448B3">
      <w:pPr>
        <w:spacing w:after="0" w:line="264" w:lineRule="auto"/>
        <w:ind w:firstLine="600"/>
        <w:jc w:val="both"/>
      </w:pPr>
      <w:bookmarkStart w:id="20" w:name="_Toc124426247"/>
      <w:bookmarkEnd w:id="20"/>
      <w:r>
        <w:rPr>
          <w:rFonts w:ascii="Times New Roman" w:hAnsi="Times New Roman"/>
          <w:b/>
          <w:color w:val="000000"/>
          <w:sz w:val="28"/>
        </w:rPr>
        <w:t>Функции</w:t>
      </w:r>
    </w:p>
    <w:p w:rsidR="006C4D24" w:rsidRDefault="007448B3">
      <w:pPr>
        <w:spacing w:after="0" w:line="36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 xml:space="preserve">y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, y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+ b, y = k/x, y = ax2 + </w:t>
      </w:r>
      <w:proofErr w:type="spellStart"/>
      <w:r>
        <w:rPr>
          <w:rFonts w:ascii="Times New Roman" w:hAnsi="Times New Roman"/>
          <w:i/>
          <w:color w:val="000000"/>
          <w:sz w:val="28"/>
        </w:rPr>
        <w:t>bx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+ c, y = x3, </w:t>
      </w:r>
      <w:r>
        <w:rPr>
          <w:rFonts w:ascii="Times New Roman" w:hAnsi="Times New Roman"/>
          <w:color w:val="000000"/>
          <w:sz w:val="28"/>
        </w:rPr>
        <w:t>y = √x</w:t>
      </w:r>
      <w:r>
        <w:rPr>
          <w:rFonts w:ascii="Times New Roman" w:hAnsi="Times New Roman"/>
          <w:i/>
          <w:color w:val="000000"/>
          <w:sz w:val="28"/>
        </w:rPr>
        <w:t>, y = |x|</w:t>
      </w:r>
      <w:r>
        <w:rPr>
          <w:rFonts w:ascii="Times New Roman" w:hAnsi="Times New Roman"/>
          <w:color w:val="000000"/>
          <w:sz w:val="28"/>
        </w:rPr>
        <w:t>, в зависимости от значений коэффициентов, описывать свойства функций.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Числовые последовательности и прогрессии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арифметическую и геометрическую прогрессии при разных способах задания.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вычисления с использованием формул n-</w:t>
      </w:r>
      <w:proofErr w:type="spellStart"/>
      <w:r>
        <w:rPr>
          <w:rFonts w:ascii="Times New Roman" w:hAnsi="Times New Roman"/>
          <w:color w:val="000000"/>
          <w:sz w:val="28"/>
        </w:rPr>
        <w:t>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члена арифметической и геометрической прогрессий, суммы первых n членов.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Изображать члены последовательности точками на координатной плоскости.</w:t>
      </w:r>
    </w:p>
    <w:p w:rsidR="006C4D24" w:rsidRDefault="007448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1" w:name="_Toc124426249"/>
      <w:bookmarkEnd w:id="21"/>
    </w:p>
    <w:p w:rsidR="006C4D24" w:rsidRDefault="006C4D24">
      <w:pPr>
        <w:sectPr w:rsidR="006C4D24">
          <w:pgSz w:w="11906" w:h="16383"/>
          <w:pgMar w:top="1134" w:right="850" w:bottom="1134" w:left="1701" w:header="720" w:footer="720" w:gutter="0"/>
          <w:cols w:space="720"/>
        </w:sectPr>
      </w:pPr>
    </w:p>
    <w:p w:rsidR="006C4D24" w:rsidRDefault="007448B3">
      <w:pPr>
        <w:spacing w:after="0"/>
        <w:ind w:left="120"/>
      </w:pPr>
      <w:bookmarkStart w:id="22" w:name="block-8160664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6C4D24" w:rsidRDefault="007448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6C4D24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C4D24" w:rsidRDefault="006C4D2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C4D24" w:rsidRDefault="006C4D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C4D24" w:rsidRDefault="006C4D24">
            <w:pPr>
              <w:spacing w:after="0"/>
              <w:ind w:left="135"/>
            </w:pPr>
          </w:p>
        </w:tc>
      </w:tr>
      <w:tr w:rsidR="006C4D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24" w:rsidRDefault="006C4D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24" w:rsidRDefault="006C4D24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4D24" w:rsidRDefault="006C4D24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4D24" w:rsidRDefault="006C4D24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4D24" w:rsidRDefault="006C4D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24" w:rsidRDefault="006C4D24"/>
        </w:tc>
      </w:tr>
      <w:tr w:rsidR="006C4D2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C4D24" w:rsidRDefault="006C4D24"/>
        </w:tc>
      </w:tr>
    </w:tbl>
    <w:p w:rsidR="006C4D24" w:rsidRDefault="006C4D24">
      <w:pPr>
        <w:sectPr w:rsidR="006C4D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4D24" w:rsidRDefault="007448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6C4D24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C4D24" w:rsidRDefault="006C4D2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C4D24" w:rsidRDefault="006C4D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C4D24" w:rsidRDefault="006C4D24">
            <w:pPr>
              <w:spacing w:after="0"/>
              <w:ind w:left="135"/>
            </w:pPr>
          </w:p>
        </w:tc>
      </w:tr>
      <w:tr w:rsidR="006C4D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24" w:rsidRDefault="006C4D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24" w:rsidRDefault="006C4D24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4D24" w:rsidRDefault="006C4D24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4D24" w:rsidRDefault="006C4D24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4D24" w:rsidRDefault="006C4D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24" w:rsidRDefault="006C4D24"/>
        </w:tc>
      </w:tr>
      <w:tr w:rsidR="006C4D2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C4D24" w:rsidRDefault="006C4D24"/>
        </w:tc>
      </w:tr>
    </w:tbl>
    <w:p w:rsidR="006C4D24" w:rsidRDefault="006C4D24">
      <w:pPr>
        <w:sectPr w:rsidR="006C4D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4D24" w:rsidRDefault="007448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6C4D24" w:rsidTr="00662A1F">
        <w:trPr>
          <w:trHeight w:val="144"/>
          <w:tblCellSpacing w:w="20" w:type="nil"/>
        </w:trPr>
        <w:tc>
          <w:tcPr>
            <w:tcW w:w="9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C4D24" w:rsidRDefault="006C4D24">
            <w:pPr>
              <w:spacing w:after="0"/>
              <w:ind w:left="135"/>
            </w:pPr>
          </w:p>
        </w:tc>
        <w:tc>
          <w:tcPr>
            <w:tcW w:w="47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C4D24" w:rsidRDefault="006C4D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C4D24" w:rsidRDefault="006C4D24">
            <w:pPr>
              <w:spacing w:after="0"/>
              <w:ind w:left="135"/>
            </w:pPr>
          </w:p>
        </w:tc>
      </w:tr>
      <w:tr w:rsidR="006C4D24" w:rsidTr="00662A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24" w:rsidRDefault="006C4D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24" w:rsidRDefault="006C4D24"/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4D24" w:rsidRDefault="006C4D2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4D24" w:rsidRDefault="006C4D2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4D24" w:rsidRDefault="006C4D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24" w:rsidRDefault="006C4D24"/>
        </w:tc>
      </w:tr>
      <w:tr w:rsidR="006C4D24" w:rsidTr="00662A1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вычисления. Действительные числа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6C4D24" w:rsidTr="00662A1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Уравнения с одной переменной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6C4D24" w:rsidTr="00662A1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6C4D24" w:rsidTr="00662A1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6C4D24" w:rsidTr="00662A1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6C4D24" w:rsidTr="00662A1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6C4D24" w:rsidTr="00662A1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</w:tbl>
    <w:p w:rsidR="006C4D24" w:rsidRDefault="006C4D24">
      <w:pPr>
        <w:sectPr w:rsidR="006C4D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4D24" w:rsidRDefault="007448B3">
      <w:pPr>
        <w:spacing w:after="0"/>
        <w:ind w:left="120"/>
      </w:pPr>
      <w:bookmarkStart w:id="23" w:name="block-81606647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C4D24" w:rsidRDefault="007448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4009"/>
        <w:gridCol w:w="1163"/>
        <w:gridCol w:w="1841"/>
        <w:gridCol w:w="1910"/>
        <w:gridCol w:w="1347"/>
        <w:gridCol w:w="2873"/>
      </w:tblGrid>
      <w:tr w:rsidR="006C4D24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C4D24" w:rsidRDefault="006C4D24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C4D24" w:rsidRDefault="006C4D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C4D24" w:rsidRDefault="006C4D24">
            <w:pPr>
              <w:spacing w:after="0"/>
              <w:ind w:left="135"/>
            </w:pPr>
          </w:p>
        </w:tc>
      </w:tr>
      <w:tr w:rsidR="006C4D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24" w:rsidRDefault="006C4D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24" w:rsidRDefault="006C4D24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4D24" w:rsidRDefault="006C4D24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4D24" w:rsidRDefault="006C4D24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4D24" w:rsidRDefault="006C4D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24" w:rsidRDefault="006C4D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24" w:rsidRDefault="006C4D24"/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8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https://m.edsoo.ru/f9344fe4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9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https://m.edsoo.ru/67d29ebc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0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https://m.edsoo.ru/12a61fc6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1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https://m.edsoo.ru/d1ed825c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2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https://m.edsoo.ru/64d7baab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3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https://m.edsoo.ru/7e666ef9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4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https://m.edsoo.ru/ff5e7a8e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5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https://m.edsoo.ru/37114db1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6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https://m.edsoo.ru/cba149bb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7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https://m.edsoo.ru/5481ee5f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8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https://m.edsoo.ru/e61a7dea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9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https://m.edsoo.ru/bbd9fce4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40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https://m.edsoo.ru/1eee9d8f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41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https://m.edsoo.ru/9c63e356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42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https://m.edsoo.ru/d4bd3736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43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https://m.edsoo.ru/e45b6b9a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44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https://m.edsoo.ru/b23c8519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45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https://m.edsoo.ru/d8c56f58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46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https://m.edsoo.ru/fc66dc66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47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https://m.edsoo.ru/5527c756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48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https://m.edsoo.ru/67f1ffb3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49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https://m.edsoo.ru/ae9c6a83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50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https://m.edsoo.ru/43c5631b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51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https://m.edsoo.ru/774b4b2a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52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https://m.edsoo.ru/c898bd91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53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https://m.edsoo.ru/93aac6ce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54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https://m.edsoo.ru/187ac8f4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55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https://m.edsoo.ru/9c791daf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56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https://m.edsoo.ru/acce84d2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57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https://m.edsoo.ru/dbeb8f54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58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https://m.edsoo.ru/16d6cc63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59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https://m.edsoo.ru/9138843a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60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https://m.edsoo.ru/365491cd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61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https://m.edsoo.ru/6c2c38ad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https://m.edsoo.ru/7f42154e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https://m.edsoo.ru/7f4218be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64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https://m.edsoo.ru/82f3b41d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65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https://m.edsoo.ru/31f8695b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66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https://m.edsoo.ru/b8efe5b6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Сложение, вычитание, умножение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67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https://m.edsoo.ru/9ee9e5af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68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https://m.edsoo.ru/46584acf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69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https://m.edsoo.ru/d1f97af4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70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https://m.edsoo.ru/d9e7deb5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71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https://m.edsoo.ru/6e7de53c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72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https://m.edsoo.ru/1e63f25c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73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https://m.edsoo.ru/1e33ad77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74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https://m.edsoo.ru/cc74a1c5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75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https://m.edsoo.ru/7ab3d68f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76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https://m.edsoo.ru/b75487fd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77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https://m.edsoo.ru/3c39faa7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78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https://m.edsoo.ru/a65bf4e2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79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https://m.edsoo.ru/8e555ba6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80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https://m.edsoo.ru/c24c5497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81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https://m.edsoo.ru/f865b539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82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https://m.edsoo.ru/4f1a8771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83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https://m.edsoo.ru/39854e31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84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https://m.edsoo.ru/db6e1f8b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85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https://m.edsoo.ru/974443d6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86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https://m.edsoo.ru/a812ec46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87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https://m.edsoo.ru/bac6dd1d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88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https://m.edsoo.ru/4b1ff196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89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https://m.edsoo.ru/656728ca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90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https://m.edsoo.ru/569c49dd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91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https://m.edsoo.ru/424d81ce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92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https://m.edsoo.ru/a6ce5656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двух линейных уравнений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93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https://m.edsoo.ru/1567fecb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94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https://m.edsoo.ru/283cc1e1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95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https://m.edsoo.ru/fdccfe2e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96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https://m.edsoo.ru/611ca156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97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https://m.edsoo.ru/9a355ff9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98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https://m.edsoo.ru/f124ac9a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99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https://m.edsoo.ru/57b39728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Координата точки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00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https://m.edsoo.ru/a23733d2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01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https://m.edsoo.ru/e8211e28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02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https://m.edsoo.ru/abf7afd9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Расстояние между двумя точками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03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https://m.edsoo.ru/5cc9cc5b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Расстояние между двумя точками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04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https://m.edsoo.ru/22a3cb6a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05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https://m.edsoo.ru/3b66d7e3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06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https://m.edsoo.ru/fab8c1bd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07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https://m.edsoo.ru/d9cf79c1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08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https://m.edsoo.ru/842b2d45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09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https://m.edsoo.ru/f8f647a4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10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https://m.edsoo.ru/cfadb472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11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https://m.edsoo.ru/ba2f4ff4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12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https://m.edsoo.ru/cc5ad997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13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https://m.edsoo.ru/f84482b5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14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https://m.edsoo.ru/2c3527e1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15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https://m.edsoo.ru/111696e6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16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https://m.edsoo.ru/da7259c2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17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https://m.edsoo.ru/19c752fc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18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https://m.edsoo.ru/68799ddc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19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https://m.edsoo.ru/212d18e7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20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https://m.edsoo.ru/e2bcf23e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21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https://m.edsoo.ru/f4dfafbc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"Координаты и графики. Функции"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22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https://m.edsoo.ru/613c655d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23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https://m.edsoo.ru/755babd3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24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https://m.edsoo.ru/3a654b9d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25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https://m.edsoo.ru/d7ff245a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26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https://m.edsoo.ru/d12b3b9d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27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https://m.edsoo.ru/81ca2fd1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28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https://m.edsoo.ru/53c2e81f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29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https://m.edsoo.ru/9fcdbdc9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D24" w:rsidRDefault="006C4D24"/>
        </w:tc>
      </w:tr>
    </w:tbl>
    <w:p w:rsidR="006C4D24" w:rsidRDefault="006C4D24">
      <w:pPr>
        <w:sectPr w:rsidR="006C4D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4D24" w:rsidRDefault="007448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23"/>
        <w:gridCol w:w="1198"/>
        <w:gridCol w:w="1841"/>
        <w:gridCol w:w="1910"/>
        <w:gridCol w:w="1347"/>
        <w:gridCol w:w="2873"/>
      </w:tblGrid>
      <w:tr w:rsidR="006C4D24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C4D24" w:rsidRDefault="006C4D2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C4D24" w:rsidRDefault="006C4D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C4D24" w:rsidRDefault="006C4D24">
            <w:pPr>
              <w:spacing w:after="0"/>
              <w:ind w:left="135"/>
            </w:pPr>
          </w:p>
        </w:tc>
      </w:tr>
      <w:tr w:rsidR="006C4D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24" w:rsidRDefault="006C4D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24" w:rsidRDefault="006C4D24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4D24" w:rsidRDefault="006C4D24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4D24" w:rsidRDefault="006C4D24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4D24" w:rsidRDefault="006C4D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24" w:rsidRDefault="006C4D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24" w:rsidRDefault="006C4D24"/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30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https://m.edsoo.ru/7f566b24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31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https://m.edsoo.ru/72ac855b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32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https://m.edsoo.ru/da8989ce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33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https://m.edsoo.ru/fc4af857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34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https://m.edsoo.ru/a1ddbeae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35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https://m.edsoo.ru/637a2172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36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https://m.edsoo.ru/d537dbaf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37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https://m.edsoo.ru/9d8ebe6f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38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https://m.edsoo.ru/c22abcca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39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https://m.edsoo.ru/78ffae69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40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https://m.edsoo.ru/6af3fa69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41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https://m.edsoo.ru/39c73255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числовых выражений, содержащих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42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https://m.edsoo.ru/ac98bbb1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43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https://m.edsoo.ru/f87ee32a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44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https://m.edsoo.ru/32593c7e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45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https://m.edsoo.ru/a59837e1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46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https://m.edsoo.ru/928ecd9f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47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https://m.edsoo.ru/45fec448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48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https://m.edsoo.ru/44f84bfd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49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https://m.edsoo.ru/13da6ff5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50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https://m.edsoo.ru/a444ce3e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51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https://m.edsoo.ru/345e1638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52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https://m.edsoo.ru/ba1df7ec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53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https://m.edsoo.ru/bdd9be79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54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https://m.edsoo.ru/6ec17678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55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https://m.edsoo.ru/5e6567eb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"Квадратные корни. 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56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https://m.edsoo.ru/c724d7e4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57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https://m.edsoo.ru/ec8fa983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58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https://m.edsoo.ru/3ccca98f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59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https://m.edsoo.ru/b92452fd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60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https://m.edsoo.ru/7a7818ed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61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https://m.edsoo.ru/33ee19b8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62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https://m.edsoo.ru/3d585c35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63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https://m.edsoo.ru/b7286a26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64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https://m.edsoo.ru/b7c5738b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65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https://m.edsoo.ru/fa626af5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66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https://m.edsoo.ru/67e347f8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67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https://m.edsoo.ru/8d61236c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68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https://m.edsoo.ru/82ac3492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69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https://m.edsoo.ru/51ae3ad1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70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https://m.edsoo.ru/d4adbf39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71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https://m.edsoo.ru/eda4e16d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72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https://m.edsoo.ru/aa5beeca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73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https://m.edsoo.ru/ba7c2494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74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https://m.edsoo.ru/7739d625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75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https://m.edsoo.ru/f3c232a6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76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https://m.edsoo.ru/1b454bfe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77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https://m.edsoo.ru/5b12b5ea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78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https://m.edsoo.ru/fa4fb6a5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79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https://m.edsoo.ru/f9a2b61f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уравнений, сводящихся к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квадратным</w:t>
            </w:r>
            <w:proofErr w:type="gram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80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https://m.edsoo.ru/673692a2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уравнений, сводящихся к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квадратным</w:t>
            </w:r>
            <w:proofErr w:type="gram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81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https://m.edsoo.ru/aaa9bcda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82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https://m.edsoo.ru/67772e31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83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https://m.edsoo.ru/29e268ed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84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https://m.edsoo.ru/cf84dc92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85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https://m.edsoo.ru/feb686c8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86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https://m.edsoo.ru/b7b1ad5f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87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https://m.edsoo.ru/ae677ab5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88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https://m.edsoo.ru/2b4f56e5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89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https://m.edsoo.ru/56fb3f4a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90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https://m.edsoo.ru/73e4de97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91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https://m.edsoo.ru/de6ed3f1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92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https://m.edsoo.ru/4ca22968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93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https://m.edsoo.ru/5d426c5d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решения систем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94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https://m.edsoo.ru/1c257f64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95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https://m.edsoo.ru/275e59c2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96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https://m.edsoo.ru/7e32c7f9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97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https://m.edsoo.ru/2bee62fc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98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https://m.edsoo.ru/a4ee3336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199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https://m.edsoo.ru/c425b3ed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00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https://m.edsoo.ru/ab935797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01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https://m.edsoo.ru/2a95bc36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02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https://m.edsoo.ru/f7daad5b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03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https://m.edsoo.ru/1b31351c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04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https://m.edsoo.ru/9e34ec7d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05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https://m.edsoo.ru/e3b51845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линейных неравенств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06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https://m.edsoo.ru/f4c88c54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07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https://m.edsoo.ru/571a8b2c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08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https://m.edsoo.ru/99b83365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решения линейного неравенства и их систем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09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https://m.edsoo.ru/aea12984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решения линейного неравенства и их систем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10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https://m.edsoo.ru/57565dd5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"Неравенства. 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11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https://m.edsoo.ru/6a53b46e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12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https://m.edsoo.ru/6a7caea6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13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https://m.edsoo.ru/1b9bcdef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14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https://m.edsoo.ru/bc3f786e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15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https://m.edsoo.ru/df9eb637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16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https://m.edsoo.ru/f27b961d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17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https://m.edsoo.ru/88a699ee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18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https://m.edsoo.ru/296c3ec9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19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https://m.edsoo.ru/b2e6c3fd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20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https://m.edsoo.ru/c7cd25d2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21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https://m.edsoo.ru/ea41995c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22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https://m.edsoo.ru/2bf8459e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y =x², y = x³, y = ٧x, y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23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https://m.edsoo.ru/af8cb727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24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https://m.edsoo.ru/f4e48f18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25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https://m.edsoo.ru/f8a8e3ac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26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https://m.edsoo.ru/b51ebf75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27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https://m.edsoo.ru/76f1f8e2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28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https://m.edsoo.ru/7cb79181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29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https://m.edsoo.ru/592ad7a9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7 и 8 классов,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30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https://m.edsoo.ru/1fbadd86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31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https://m.edsoo.ru/dc2f5d6c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D24" w:rsidRDefault="006C4D24"/>
        </w:tc>
      </w:tr>
    </w:tbl>
    <w:p w:rsidR="006C4D24" w:rsidRDefault="006C4D24">
      <w:pPr>
        <w:sectPr w:rsidR="006C4D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4D24" w:rsidRDefault="007448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4"/>
        <w:gridCol w:w="4047"/>
        <w:gridCol w:w="1148"/>
        <w:gridCol w:w="1841"/>
        <w:gridCol w:w="1910"/>
        <w:gridCol w:w="1347"/>
        <w:gridCol w:w="2873"/>
      </w:tblGrid>
      <w:tr w:rsidR="006C4D24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C4D24" w:rsidRDefault="006C4D24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C4D24" w:rsidRDefault="006C4D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C4D24" w:rsidRDefault="006C4D24">
            <w:pPr>
              <w:spacing w:after="0"/>
              <w:ind w:left="135"/>
            </w:pPr>
          </w:p>
        </w:tc>
      </w:tr>
      <w:tr w:rsidR="006C4D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24" w:rsidRDefault="006C4D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24" w:rsidRDefault="006C4D24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4D24" w:rsidRDefault="006C4D24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4D24" w:rsidRDefault="006C4D24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4D24" w:rsidRDefault="006C4D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24" w:rsidRDefault="006C4D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24" w:rsidRDefault="006C4D24"/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32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https://m.edsoo.ru/784cdd1c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33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https://m.edsoo.ru/97eaef99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34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https://m.edsoo.ru/2e8d43dc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35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https://m.edsoo.ru/c83fe1e6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36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https://m.edsoo.ru/b75291fe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37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https://m.edsoo.ru/ad42bfe1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38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https://m.edsoo.ru/4866ab2a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39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https://m.edsoo.ru/d9c21ccd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40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https://m.edsoo.ru/42bb579b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Линейное уравнение. Решение уравнений, сводящихся к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линейным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41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https://m.edsoo.ru/8da553dd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Линейное уравнение. Решение уравнений, сводящихся к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линейным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42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https://m.edsoo.ru/632a9a8a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Квадратное уравнение. Решение уравнений, сводящихся к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квадратным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43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https://m.edsoo.ru/d26cf1db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Квадратное уравнение. Решение уравнений, сводящихся к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квадратным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44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https://m.edsoo.ru/ffde92f6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45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https://m.edsoo.ru/79483d18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46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https://m.edsoo.ru/64b9efca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47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https://m.edsoo.ru/8c18fe4a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48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https://m.edsoo.ru/fa5b88a7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49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https://m.edsoo.ru/d56625c7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50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https://m.edsoo.ru/4252c16d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51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https://m.edsoo.ru/c9cb88d2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52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https://m.edsoo.ru/b4afab15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53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https://m.edsoo.ru/3cf8d84b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54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https://m.edsoo.ru/d7f52af8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55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https://m.edsoo.ru/df9d8f39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56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https://m.edsoo.ru/5d32aa16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57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https://m.edsoo.ru/2bba28d6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58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https://m.edsoo.ru/c84b7ec2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59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https://m.edsoo.ru/85dcb849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60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https://m.edsoo.ru/497ec1fe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61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https://m.edsoo.ru/73a6debd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62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https://m.edsoo.ru/3962972a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63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https://m.edsoo.ru/7ee93b1c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64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https://m.edsoo.ru/253a6d78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65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https://m.edsoo.ru/74aacd41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66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https://m.edsoo.ru/c4d16a8f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67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https://m.edsoo.ru/b939ee99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68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https://m.edsoo.ru/4fd75fe7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69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https://m.edsoo.ru/43de68c6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70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https://m.edsoo.ru/369843b4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71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https://m.edsoo.ru/55eaa389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72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https://m.edsoo.ru/699fbbd8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73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https://m.edsoo.ru/ea2687d2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74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https://m.edsoo.ru/6aa17218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75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https://m.edsoo.ru/218d6f2e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76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https://m.edsoo.ru/db291ec1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77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https://m.edsoo.ru/6e4fab45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Квадратные неравенства и 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78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https://m.edsoo.ru/e665cdb1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79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https://m.edsoo.ru/19da69fd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80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https://m.edsoo.ru/98c2b3bf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81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https://m.edsoo.ru/3f4a76ea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с дв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82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https://m.edsoo.ru/d4528c7a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с дв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83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https://m.edsoo.ru/5b94c64a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84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https://m.edsoo.ru/b99f5667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85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https://m.edsoo.ru/e5173a2b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86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https://m.edsoo.ru/743339c6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87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https://m.edsoo.ru/88ff1a6f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88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https://m.edsoo.ru/15c24da8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89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https://m.edsoo.ru/8249b96c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90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https://m.edsoo.ru/fb278e5c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Парабола, координаты вершины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91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https://m.edsoo.ru/ed969721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https://m.edsoo.ru/7f43a526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93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https://m.edsoo.ru/5926d73b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94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https://m.edsoo.ru/cfd1d18d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95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https://m.edsoo.ru/6739f677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96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https://m.edsoo.ru/ea1ab28c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97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https://m.edsoo.ru/3214a133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98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https://m.edsoo.ru/38baebe7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299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https://m.edsoo.ru/d7a4d3c6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00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https://m.edsoo.ru/22b51f44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Задание последовательности рекуррентной формулой и формулой n-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01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https://m.edsoo.ru/dfc55a2a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02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https://m.edsoo.ru/36889def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03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https://m.edsoo.ru/bf2438ea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04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https://m.edsoo.ru/6528a67b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05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https://m.edsoo.ru/9a65ed6f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06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https://m.edsoo.ru/6d756b46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07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https://m.edsoo.ru/ca959173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08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https://m.edsoo.ru/9c91e859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09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https://m.edsoo.ru/87354e2f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10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https://m.edsoo.ru/d389e56e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Линейный и экспоненциальный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11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https://m.edsoo.ru/17298a23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12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https://m.edsoo.ru/b69be694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13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https://m.edsoo.ru/35eeee32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14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https://m.edsoo.ru/9c6d4a74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15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https://m.edsoo.ru/a1b3678a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16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https://m.edsoo.ru/1d693aae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17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https://m.edsoo.ru/2419faae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18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https://m.edsoo.ru/287cfaeb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19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https://m.edsoo.ru/5dba3c6d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20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https://m.edsoo.ru/bcb79d68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21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https://m.edsoo.ru/9a4cbcee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22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https://m.edsoo.ru/c8de5145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23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https://m.edsoo.ru/53a34379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24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https://m.edsoo.ru/5bc8cacc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25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https://m.edsoo.ru/79e1de7e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26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https://m.edsoo.ru/a89ebbce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27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https://m.edsoo.ru/816a61a4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28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https://m.edsoo.ru/243189d8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29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https://m.edsoo.ru/3838889a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30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https://m.edsoo.ru/175a7714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31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https://m.edsoo.ru/99ff7321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6C4D24" w:rsidRDefault="006C4D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6C4D24" w:rsidRDefault="00AF766C">
            <w:pPr>
              <w:spacing w:after="0"/>
              <w:ind w:left="135"/>
            </w:pPr>
            <w:hyperlink r:id="rId332">
              <w:r w:rsidR="007448B3">
                <w:rPr>
                  <w:rFonts w:ascii="Times New Roman" w:hAnsi="Times New Roman"/>
                  <w:color w:val="0000FF"/>
                  <w:u w:val="single"/>
                </w:rPr>
                <w:t>https://m.edsoo.ru/ed4cd43b</w:t>
              </w:r>
            </w:hyperlink>
          </w:p>
        </w:tc>
      </w:tr>
      <w:tr w:rsidR="006C4D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D24" w:rsidRDefault="006C4D24"/>
        </w:tc>
      </w:tr>
    </w:tbl>
    <w:p w:rsidR="006C4D24" w:rsidRDefault="006C4D24">
      <w:pPr>
        <w:sectPr w:rsidR="006C4D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4D24" w:rsidRDefault="007448B3">
      <w:pPr>
        <w:spacing w:before="199" w:after="199" w:line="336" w:lineRule="auto"/>
        <w:ind w:left="120"/>
      </w:pPr>
      <w:bookmarkStart w:id="24" w:name="block-81606651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6C4D24" w:rsidRDefault="006C4D24">
      <w:pPr>
        <w:spacing w:before="199" w:after="199" w:line="336" w:lineRule="auto"/>
        <w:ind w:left="120"/>
      </w:pPr>
    </w:p>
    <w:p w:rsidR="006C4D24" w:rsidRDefault="007448B3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C4D24" w:rsidRDefault="006C4D2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C4D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C4D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6C4D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6C4D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6C4D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  <w:proofErr w:type="gramEnd"/>
          </w:p>
        </w:tc>
      </w:tr>
      <w:tr w:rsidR="006C4D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и упорядочивать рациональные числа</w:t>
            </w:r>
          </w:p>
        </w:tc>
      </w:tr>
      <w:tr w:rsidR="006C4D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числа</w:t>
            </w:r>
          </w:p>
        </w:tc>
      </w:tr>
      <w:tr w:rsidR="006C4D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</w:t>
            </w:r>
          </w:p>
        </w:tc>
      </w:tr>
      <w:tr w:rsidR="006C4D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признаки делимости, разложение на множители натуральных чисел</w:t>
            </w:r>
          </w:p>
        </w:tc>
      </w:tr>
      <w:tr w:rsidR="006C4D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      </w:r>
          </w:p>
        </w:tc>
      </w:tr>
      <w:tr w:rsidR="006C4D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6C4D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6C4D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значения буквенных выражений при заданных значениях переменных</w:t>
            </w:r>
          </w:p>
        </w:tc>
      </w:tr>
      <w:tr w:rsidR="006C4D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6C4D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6C4D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6C4D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6C4D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6C4D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6C4D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линейные уравнения с одной переменной, применяя правила перехода от исходного уравнения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равносильному ему. Проверять, является ли число корнем уравнения</w:t>
            </w:r>
          </w:p>
        </w:tc>
      </w:tr>
      <w:tr w:rsidR="006C4D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графические методы при решении линейных уравнений и их систем</w:t>
            </w:r>
          </w:p>
        </w:tc>
      </w:tr>
      <w:tr w:rsidR="006C4D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6C4D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6C4D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6C4D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6C4D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6C4D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  <w:proofErr w:type="gramEnd"/>
          </w:p>
        </w:tc>
      </w:tr>
      <w:tr w:rsidR="006C4D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Отмечать в координатной плоскости точки по заданным координатам</w:t>
            </w:r>
          </w:p>
        </w:tc>
      </w:tr>
      <w:tr w:rsidR="006C4D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</w:rPr>
              <w:t>y = |х|</w:t>
            </w:r>
          </w:p>
        </w:tc>
      </w:tr>
      <w:tr w:rsidR="006C4D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  <w:proofErr w:type="gramEnd"/>
          </w:p>
        </w:tc>
      </w:tr>
      <w:tr w:rsidR="006C4D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значение функции по значению её аргумента</w:t>
            </w:r>
          </w:p>
        </w:tc>
      </w:tr>
      <w:tr w:rsidR="006C4D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:rsidR="006C4D24" w:rsidRDefault="006C4D24">
      <w:pPr>
        <w:spacing w:after="0"/>
        <w:ind w:left="120"/>
      </w:pPr>
    </w:p>
    <w:p w:rsidR="006C4D24" w:rsidRDefault="007448B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C4D24" w:rsidRDefault="006C4D2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C4D2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C4D2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6C4D2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координатной прямой</w:t>
            </w:r>
          </w:p>
        </w:tc>
      </w:tr>
      <w:tr w:rsidR="006C4D2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6C4D2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6C4D2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6C4D2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6C4D2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тождественные преобразования рациональных выражений на основе правил действий над многочленами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алгебраическими дробями</w:t>
            </w:r>
          </w:p>
        </w:tc>
      </w:tr>
      <w:tr w:rsidR="006C4D2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Раскладывать квадратный трёхчлен на множители</w:t>
            </w:r>
          </w:p>
        </w:tc>
      </w:tr>
      <w:tr w:rsidR="006C4D2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6C4D2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6C4D2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6C4D2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6C4D2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6C4D2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свойства числовых неравен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дл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6C4D2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6C4D2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6C4D2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Строить графики элементарных функций вида:  </w:t>
            </w:r>
          </w:p>
          <w:p w:rsidR="006C4D24" w:rsidRDefault="007448B3">
            <m:oMathPara>
              <m:oMath>
                <m:r>
                  <w:rPr>
                    <w:rFonts w:ascii="Cambria Math" w:eastAsia="Cambria Math" w:hAnsi="Cambria Math" w:cs="Cambria Math"/>
                  </w:rPr>
                  <m:t>y=k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x</m:t>
                </m:r>
              </m:oMath>
            </m:oMathPara>
          </w:p>
          <w:p w:rsidR="006C4D24" w:rsidRDefault="007448B3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, y =x², y = x³, y = |х|, описывать свойства числовой функции по её графику</w:t>
            </w:r>
          </w:p>
        </w:tc>
      </w:tr>
    </w:tbl>
    <w:p w:rsidR="006C4D24" w:rsidRDefault="006C4D24">
      <w:pPr>
        <w:spacing w:after="0"/>
        <w:ind w:left="120"/>
      </w:pPr>
    </w:p>
    <w:p w:rsidR="006C4D24" w:rsidRDefault="007448B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6C4D24" w:rsidRDefault="006C4D2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и упорядочивать рациональные и иррациональные числа</w:t>
            </w:r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  <w:proofErr w:type="gramEnd"/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</w:t>
            </w:r>
            <w:proofErr w:type="gramEnd"/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неравенства при решении различных задач</w:t>
            </w:r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функции изученных видов. Показывать схематически расположение на координатной плоскости графиков функций вида: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kx+b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, y=k/x, y=a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x²+bx+c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в зависимости от значений коэффициентов, описывать свойства функций</w:t>
            </w:r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схематически расположение на координатной плоскости графиков функций вида y = ٧x, y = |х| и описывать свойства функций</w:t>
            </w:r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 </w:t>
            </w:r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n членов</w:t>
            </w:r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члены последовательности точками на координатной плоскости</w:t>
            </w:r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:rsidR="006C4D24" w:rsidRDefault="006C4D24">
      <w:pPr>
        <w:sectPr w:rsidR="006C4D24">
          <w:pgSz w:w="11906" w:h="16383"/>
          <w:pgMar w:top="1134" w:right="850" w:bottom="1134" w:left="1701" w:header="720" w:footer="720" w:gutter="0"/>
          <w:cols w:space="720"/>
        </w:sectPr>
      </w:pPr>
    </w:p>
    <w:p w:rsidR="006C4D24" w:rsidRDefault="007448B3">
      <w:pPr>
        <w:spacing w:before="199" w:after="199" w:line="336" w:lineRule="auto"/>
        <w:ind w:left="120"/>
      </w:pPr>
      <w:bookmarkStart w:id="25" w:name="block-81606652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6C4D24" w:rsidRDefault="006C4D24">
      <w:pPr>
        <w:spacing w:before="199" w:after="199" w:line="336" w:lineRule="auto"/>
        <w:ind w:left="120"/>
      </w:pPr>
    </w:p>
    <w:p w:rsidR="006C4D24" w:rsidRDefault="007448B3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C4D24" w:rsidRDefault="006C4D2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2"/>
        <w:gridCol w:w="8058"/>
      </w:tblGrid>
      <w:tr w:rsidR="006C4D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C4D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6C4D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</w:t>
            </w:r>
          </w:p>
        </w:tc>
      </w:tr>
      <w:tr w:rsidR="006C4D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6C4D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6C4D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6C4D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6C4D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Реальные зависимости, в том числе прямая и обратная пропорциональности</w:t>
            </w:r>
          </w:p>
        </w:tc>
      </w:tr>
      <w:tr w:rsidR="006C4D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6C4D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Переменные, числовое значение выражения с переменной. Допустимые значения переменных</w:t>
            </w:r>
          </w:p>
        </w:tc>
      </w:tr>
      <w:tr w:rsidR="006C4D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зависимости между величинами в виде формулы. Вычисления по формулам</w:t>
            </w:r>
          </w:p>
        </w:tc>
      </w:tr>
      <w:tr w:rsidR="006C4D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тождественно равные выражения</w:t>
            </w:r>
          </w:p>
        </w:tc>
      </w:tr>
      <w:tr w:rsidR="006C4D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</w:tr>
      <w:tr w:rsidR="006C4D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Одночлены и многочлены. Степень многочлена. Сложение, вычитание, умножение многочленов</w:t>
            </w:r>
          </w:p>
        </w:tc>
      </w:tr>
      <w:tr w:rsidR="006C4D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умножения: квадрат суммы и квадрат разности. Формула разности квадратов. Разложение многочленов на множители</w:t>
            </w:r>
          </w:p>
        </w:tc>
      </w:tr>
      <w:tr w:rsidR="006C4D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6C4D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6C4D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6C4D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6C4D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</w:tr>
      <w:tr w:rsidR="006C4D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</w:t>
            </w:r>
          </w:p>
        </w:tc>
      </w:tr>
      <w:tr w:rsidR="006C4D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6C4D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Координата точки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</w:tr>
      <w:tr w:rsidR="006C4D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промежутки. Расстояние между двумя точками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</w:tr>
      <w:tr w:rsidR="006C4D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Прямоугольная система координат, оси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Ox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Абсцисса и ордината точки на координатной плоскости</w:t>
            </w:r>
          </w:p>
        </w:tc>
      </w:tr>
      <w:tr w:rsidR="006C4D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6C4D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функции. График функции. Свойства функций</w:t>
            </w:r>
          </w:p>
        </w:tc>
      </w:tr>
      <w:tr w:rsidR="006C4D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</w:rPr>
              <w:t>y = |х|</w:t>
            </w:r>
          </w:p>
        </w:tc>
      </w:tr>
      <w:tr w:rsidR="006C4D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решение линейных уравнений и систем линейных уравнений</w:t>
            </w:r>
          </w:p>
        </w:tc>
      </w:tr>
    </w:tbl>
    <w:p w:rsidR="006C4D24" w:rsidRDefault="006C4D24">
      <w:pPr>
        <w:spacing w:after="0"/>
        <w:ind w:left="120"/>
      </w:pPr>
    </w:p>
    <w:p w:rsidR="006C4D24" w:rsidRDefault="007448B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C4D24" w:rsidRDefault="006C4D2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9"/>
        <w:gridCol w:w="8031"/>
      </w:tblGrid>
      <w:tr w:rsidR="006C4D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C4D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6C4D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числа. Понятие об иррациональном числе. Десятичные приближения иррациональных чисел</w:t>
            </w:r>
          </w:p>
        </w:tc>
      </w:tr>
      <w:tr w:rsidR="006C4D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 и их применение к преобразованию числовых выражений и вычислениям. Действительные числа</w:t>
            </w:r>
          </w:p>
        </w:tc>
      </w:tr>
      <w:tr w:rsidR="006C4D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 и её свойства. Стандартная запись числа</w:t>
            </w:r>
          </w:p>
        </w:tc>
      </w:tr>
      <w:tr w:rsidR="006C4D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6C4D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трёхчлен, разложение квадратного трёхчлена на множители</w:t>
            </w:r>
          </w:p>
        </w:tc>
      </w:tr>
      <w:tr w:rsidR="006C4D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дробь. Основное свойство алгебраической дроби</w:t>
            </w:r>
          </w:p>
        </w:tc>
      </w:tr>
      <w:tr w:rsidR="006C4D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умножение, деление алгебраических дробей</w:t>
            </w:r>
          </w:p>
        </w:tc>
      </w:tr>
      <w:tr w:rsidR="006C4D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выражения и их преобразование</w:t>
            </w:r>
          </w:p>
        </w:tc>
      </w:tr>
      <w:tr w:rsidR="006C4D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6C4D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уравнение, формула корней квадратного уравнения. Теорема Виета</w:t>
            </w:r>
          </w:p>
        </w:tc>
      </w:tr>
      <w:tr w:rsidR="006C4D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уравнений, сводящихся к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линейным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квадратным</w:t>
            </w:r>
          </w:p>
        </w:tc>
      </w:tr>
      <w:tr w:rsidR="006C4D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6C4D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</w:t>
            </w:r>
          </w:p>
        </w:tc>
      </w:tr>
      <w:tr w:rsidR="006C4D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</w:tr>
      <w:tr w:rsidR="006C4D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</w:tr>
      <w:tr w:rsidR="006C4D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6C4D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6C4D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</w:t>
            </w:r>
          </w:p>
        </w:tc>
      </w:tr>
      <w:tr w:rsidR="006C4D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</w:t>
            </w:r>
          </w:p>
        </w:tc>
      </w:tr>
      <w:tr w:rsidR="006C4D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6C4D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функции. Область определения и множество значений функции. Способы задания функций</w:t>
            </w:r>
          </w:p>
        </w:tc>
      </w:tr>
      <w:tr w:rsidR="006C4D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функции. Чтение свойств функции по её графику</w:t>
            </w:r>
          </w:p>
        </w:tc>
      </w:tr>
      <w:tr w:rsidR="006C4D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</w:tr>
      <w:tr w:rsidR="006C4D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6C4D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 =x², y = x³</w:t>
            </w:r>
          </w:p>
        </w:tc>
      </w:tr>
      <w:tr w:rsidR="006C4D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 = ٧x, y = |х|</w:t>
            </w:r>
          </w:p>
        </w:tc>
      </w:tr>
      <w:tr w:rsidR="006C4D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решение уравнений и систем уравнений</w:t>
            </w:r>
          </w:p>
        </w:tc>
      </w:tr>
    </w:tbl>
    <w:p w:rsidR="006C4D24" w:rsidRDefault="006C4D24">
      <w:pPr>
        <w:spacing w:after="0"/>
        <w:ind w:left="120"/>
      </w:pPr>
    </w:p>
    <w:p w:rsidR="006C4D24" w:rsidRDefault="007448B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6C4D24" w:rsidRDefault="006C4D2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8297"/>
      </w:tblGrid>
      <w:tr w:rsidR="006C4D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C4D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6C4D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6C4D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прямой. Сравнение действительных чисел</w:t>
            </w:r>
          </w:p>
        </w:tc>
      </w:tr>
      <w:tr w:rsidR="006C4D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действительными числами</w:t>
            </w:r>
          </w:p>
        </w:tc>
      </w:tr>
      <w:tr w:rsidR="006C4D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6C4D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6C4D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с одной переменной</w:t>
            </w:r>
          </w:p>
        </w:tc>
      </w:tr>
      <w:tr w:rsidR="006C4D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Линейное уравнение. Решение уравнений, сводящихся к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линейным</w:t>
            </w:r>
            <w:proofErr w:type="gramEnd"/>
          </w:p>
        </w:tc>
      </w:tr>
      <w:tr w:rsidR="006C4D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Квадратное уравнение. Решение уравнений, сводящихся к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квадратным</w:t>
            </w:r>
            <w:proofErr w:type="gramEnd"/>
          </w:p>
        </w:tc>
      </w:tr>
      <w:tr w:rsidR="006C4D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Биквадратное уравнение. Примеры решения уравнений третьей и четвёртой степеней разложением на множители</w:t>
            </w:r>
          </w:p>
        </w:tc>
      </w:tr>
      <w:tr w:rsidR="006C4D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</w:tr>
      <w:tr w:rsidR="006C4D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</w:tr>
      <w:tr w:rsidR="006C4D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</w:tr>
      <w:tr w:rsidR="006C4D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</w:tr>
      <w:tr w:rsidR="006C4D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:rsidR="006C4D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</w:tr>
      <w:tr w:rsidR="006C4D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</w:tr>
      <w:tr w:rsidR="006C4D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</w:tr>
      <w:tr w:rsidR="006C4D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линейных неравенств с одной переменной</w:t>
            </w:r>
          </w:p>
        </w:tc>
      </w:tr>
      <w:tr w:rsidR="006C4D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неравенств с одной переменной</w:t>
            </w:r>
          </w:p>
        </w:tc>
      </w:tr>
      <w:tr w:rsidR="006C4D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</w:t>
            </w:r>
          </w:p>
        </w:tc>
      </w:tr>
      <w:tr w:rsidR="006C4D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с дв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умя переменными</w:t>
            </w:r>
          </w:p>
        </w:tc>
      </w:tr>
      <w:tr w:rsidR="006C4D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6C4D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:rsidR="006C4D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y=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, y=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kx+b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 их свойства</w:t>
            </w:r>
          </w:p>
        </w:tc>
      </w:tr>
      <w:tr w:rsidR="006C4D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y=k/x,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 = x³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 их свойства</w:t>
            </w:r>
          </w:p>
        </w:tc>
      </w:tr>
      <w:tr w:rsidR="006C4D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,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 их свойства</w:t>
            </w:r>
          </w:p>
        </w:tc>
      </w:tr>
      <w:tr w:rsidR="006C4D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6C4D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члена</w:t>
            </w:r>
          </w:p>
        </w:tc>
      </w:tr>
      <w:tr w:rsidR="006C4D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n </w:t>
            </w:r>
            <w:r>
              <w:rPr>
                <w:rFonts w:ascii="Times New Roman" w:hAnsi="Times New Roman"/>
                <w:color w:val="000000"/>
                <w:sz w:val="24"/>
              </w:rPr>
              <w:t>членов</w:t>
            </w:r>
          </w:p>
        </w:tc>
      </w:tr>
      <w:tr w:rsidR="006C4D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n </w:t>
            </w:r>
            <w:r>
              <w:rPr>
                <w:rFonts w:ascii="Times New Roman" w:hAnsi="Times New Roman"/>
                <w:color w:val="000000"/>
                <w:sz w:val="24"/>
              </w:rPr>
              <w:t>членов</w:t>
            </w:r>
          </w:p>
        </w:tc>
      </w:tr>
      <w:tr w:rsidR="006C4D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Линейный и экспоненциальный рост</w:t>
            </w:r>
          </w:p>
        </w:tc>
      </w:tr>
      <w:tr w:rsidR="006C4D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</w:tr>
    </w:tbl>
    <w:p w:rsidR="006C4D24" w:rsidRDefault="006C4D24">
      <w:pPr>
        <w:spacing w:after="0"/>
        <w:ind w:left="120"/>
      </w:pPr>
    </w:p>
    <w:p w:rsidR="006C4D24" w:rsidRDefault="006C4D24">
      <w:pPr>
        <w:sectPr w:rsidR="006C4D24">
          <w:pgSz w:w="11906" w:h="16383"/>
          <w:pgMar w:top="1134" w:right="850" w:bottom="1134" w:left="1701" w:header="720" w:footer="720" w:gutter="0"/>
          <w:cols w:space="720"/>
        </w:sectPr>
      </w:pPr>
    </w:p>
    <w:p w:rsidR="006C4D24" w:rsidRDefault="007448B3">
      <w:pPr>
        <w:spacing w:before="199" w:after="199" w:line="336" w:lineRule="auto"/>
        <w:ind w:left="120"/>
      </w:pPr>
      <w:bookmarkStart w:id="26" w:name="block-81606654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6C4D24" w:rsidRDefault="006C4D2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дл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определение, аксиома, теорема, доказательство; умение распознавать истинные и ложные высказывания, приводить примеры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строить высказывания и отрицания высказываний</w:t>
            </w:r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числовое равенство, уравнение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умение выражать формулами зависимости между величинами</w:t>
            </w:r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6C4D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6C4D24" w:rsidRDefault="006C4D24">
      <w:pPr>
        <w:spacing w:after="0"/>
        <w:ind w:left="120"/>
      </w:pPr>
    </w:p>
    <w:p w:rsidR="006C4D24" w:rsidRDefault="006C4D24">
      <w:pPr>
        <w:sectPr w:rsidR="006C4D24">
          <w:pgSz w:w="11906" w:h="16383"/>
          <w:pgMar w:top="1134" w:right="850" w:bottom="1134" w:left="1701" w:header="720" w:footer="720" w:gutter="0"/>
          <w:cols w:space="720"/>
        </w:sectPr>
      </w:pPr>
    </w:p>
    <w:p w:rsidR="006C4D24" w:rsidRDefault="007448B3">
      <w:pPr>
        <w:spacing w:before="199" w:after="199" w:line="336" w:lineRule="auto"/>
        <w:ind w:left="120"/>
      </w:pPr>
      <w:bookmarkStart w:id="27" w:name="block-81606655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МАТЕМАТИКЕ</w:t>
      </w:r>
    </w:p>
    <w:p w:rsidR="006C4D24" w:rsidRDefault="006C4D2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7998"/>
      </w:tblGrid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Буквенные выражения (выражения с переменными) 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показателем. Степень с рациональным показателем. Свойства степени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Целые и дробно-рациональные уравнения. Системы и совокупности уравнений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Целые и дробно-рациональные неравенства. Системы и совокупности неравенств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прогрессии. Формула сложных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процентов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на прямой и плоскости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 и их свойства 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6C4D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C4D24" w:rsidRDefault="007448B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6C4D24" w:rsidRDefault="006C4D24">
      <w:pPr>
        <w:spacing w:after="0"/>
        <w:ind w:left="120"/>
      </w:pPr>
    </w:p>
    <w:p w:rsidR="007448B3" w:rsidRDefault="007448B3">
      <w:bookmarkStart w:id="28" w:name="_GoBack"/>
      <w:bookmarkEnd w:id="27"/>
      <w:bookmarkEnd w:id="28"/>
    </w:p>
    <w:sectPr w:rsidR="007448B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46B36"/>
    <w:multiLevelType w:val="multilevel"/>
    <w:tmpl w:val="6B3650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7FA4292"/>
    <w:multiLevelType w:val="multilevel"/>
    <w:tmpl w:val="2F44CD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F88042A"/>
    <w:multiLevelType w:val="multilevel"/>
    <w:tmpl w:val="D5942A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6C30A6E"/>
    <w:multiLevelType w:val="multilevel"/>
    <w:tmpl w:val="85AC93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23F3CB1"/>
    <w:multiLevelType w:val="multilevel"/>
    <w:tmpl w:val="03788B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F292C13"/>
    <w:multiLevelType w:val="multilevel"/>
    <w:tmpl w:val="40AEC8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D24"/>
    <w:rsid w:val="00662A1F"/>
    <w:rsid w:val="006C4D24"/>
    <w:rsid w:val="007448B3"/>
    <w:rsid w:val="007C406B"/>
    <w:rsid w:val="00AF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6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62A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6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62A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19c752fc" TargetMode="External"/><Relationship Id="rId299" Type="http://schemas.openxmlformats.org/officeDocument/2006/relationships/hyperlink" Target="https://m.edsoo.ru/d7a4d3c6" TargetMode="External"/><Relationship Id="rId303" Type="http://schemas.openxmlformats.org/officeDocument/2006/relationships/hyperlink" Target="https://m.edsoo.ru/bf2438ea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d4bd3736" TargetMode="External"/><Relationship Id="rId63" Type="http://schemas.openxmlformats.org/officeDocument/2006/relationships/hyperlink" Target="https://m.edsoo.ru/7f4218be" TargetMode="External"/><Relationship Id="rId84" Type="http://schemas.openxmlformats.org/officeDocument/2006/relationships/hyperlink" Target="https://m.edsoo.ru/db6e1f8b" TargetMode="External"/><Relationship Id="rId138" Type="http://schemas.openxmlformats.org/officeDocument/2006/relationships/hyperlink" Target="https://m.edsoo.ru/c22abcca" TargetMode="External"/><Relationship Id="rId159" Type="http://schemas.openxmlformats.org/officeDocument/2006/relationships/hyperlink" Target="https://m.edsoo.ru/b92452fd" TargetMode="External"/><Relationship Id="rId324" Type="http://schemas.openxmlformats.org/officeDocument/2006/relationships/hyperlink" Target="https://m.edsoo.ru/5bc8cacc" TargetMode="External"/><Relationship Id="rId170" Type="http://schemas.openxmlformats.org/officeDocument/2006/relationships/hyperlink" Target="https://m.edsoo.ru/d4adbf39" TargetMode="External"/><Relationship Id="rId191" Type="http://schemas.openxmlformats.org/officeDocument/2006/relationships/hyperlink" Target="https://m.edsoo.ru/de6ed3f1" TargetMode="External"/><Relationship Id="rId205" Type="http://schemas.openxmlformats.org/officeDocument/2006/relationships/hyperlink" Target="https://m.edsoo.ru/e3b51845" TargetMode="External"/><Relationship Id="rId226" Type="http://schemas.openxmlformats.org/officeDocument/2006/relationships/hyperlink" Target="https://m.edsoo.ru/b51ebf75" TargetMode="External"/><Relationship Id="rId247" Type="http://schemas.openxmlformats.org/officeDocument/2006/relationships/hyperlink" Target="https://m.edsoo.ru/8c18fe4a" TargetMode="External"/><Relationship Id="rId107" Type="http://schemas.openxmlformats.org/officeDocument/2006/relationships/hyperlink" Target="https://m.edsoo.ru/d9cf79c1" TargetMode="External"/><Relationship Id="rId268" Type="http://schemas.openxmlformats.org/officeDocument/2006/relationships/hyperlink" Target="https://m.edsoo.ru/4fd75fe7" TargetMode="External"/><Relationship Id="rId289" Type="http://schemas.openxmlformats.org/officeDocument/2006/relationships/hyperlink" Target="https://m.edsoo.ru/8249b96c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64d7baab" TargetMode="External"/><Relationship Id="rId53" Type="http://schemas.openxmlformats.org/officeDocument/2006/relationships/hyperlink" Target="https://m.edsoo.ru/93aac6ce" TargetMode="External"/><Relationship Id="rId74" Type="http://schemas.openxmlformats.org/officeDocument/2006/relationships/hyperlink" Target="https://m.edsoo.ru/cc74a1c5" TargetMode="External"/><Relationship Id="rId128" Type="http://schemas.openxmlformats.org/officeDocument/2006/relationships/hyperlink" Target="https://m.edsoo.ru/53c2e81f" TargetMode="External"/><Relationship Id="rId149" Type="http://schemas.openxmlformats.org/officeDocument/2006/relationships/hyperlink" Target="https://m.edsoo.ru/13da6ff5" TargetMode="External"/><Relationship Id="rId314" Type="http://schemas.openxmlformats.org/officeDocument/2006/relationships/hyperlink" Target="https://m.edsoo.ru/9c6d4a74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dccfe2e" TargetMode="External"/><Relationship Id="rId160" Type="http://schemas.openxmlformats.org/officeDocument/2006/relationships/hyperlink" Target="https://m.edsoo.ru/7a7818ed" TargetMode="External"/><Relationship Id="rId181" Type="http://schemas.openxmlformats.org/officeDocument/2006/relationships/hyperlink" Target="https://m.edsoo.ru/aaa9bcda" TargetMode="External"/><Relationship Id="rId216" Type="http://schemas.openxmlformats.org/officeDocument/2006/relationships/hyperlink" Target="https://m.edsoo.ru/f27b961d" TargetMode="External"/><Relationship Id="rId237" Type="http://schemas.openxmlformats.org/officeDocument/2006/relationships/hyperlink" Target="https://m.edsoo.ru/ad42bfe1" TargetMode="External"/><Relationship Id="rId258" Type="http://schemas.openxmlformats.org/officeDocument/2006/relationships/hyperlink" Target="https://m.edsoo.ru/c84b7ec2" TargetMode="External"/><Relationship Id="rId279" Type="http://schemas.openxmlformats.org/officeDocument/2006/relationships/hyperlink" Target="https://m.edsoo.ru/19da69fd" TargetMode="External"/><Relationship Id="rId22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e45b6b9a" TargetMode="External"/><Relationship Id="rId64" Type="http://schemas.openxmlformats.org/officeDocument/2006/relationships/hyperlink" Target="https://m.edsoo.ru/82f3b41d" TargetMode="External"/><Relationship Id="rId118" Type="http://schemas.openxmlformats.org/officeDocument/2006/relationships/hyperlink" Target="https://m.edsoo.ru/68799ddc" TargetMode="External"/><Relationship Id="rId139" Type="http://schemas.openxmlformats.org/officeDocument/2006/relationships/hyperlink" Target="https://m.edsoo.ru/78ffae69" TargetMode="External"/><Relationship Id="rId290" Type="http://schemas.openxmlformats.org/officeDocument/2006/relationships/hyperlink" Target="https://m.edsoo.ru/fb278e5c" TargetMode="External"/><Relationship Id="rId304" Type="http://schemas.openxmlformats.org/officeDocument/2006/relationships/hyperlink" Target="https://m.edsoo.ru/6528a67b" TargetMode="External"/><Relationship Id="rId325" Type="http://schemas.openxmlformats.org/officeDocument/2006/relationships/hyperlink" Target="https://m.edsoo.ru/79e1de7e" TargetMode="External"/><Relationship Id="rId85" Type="http://schemas.openxmlformats.org/officeDocument/2006/relationships/hyperlink" Target="https://m.edsoo.ru/974443d6" TargetMode="External"/><Relationship Id="rId150" Type="http://schemas.openxmlformats.org/officeDocument/2006/relationships/hyperlink" Target="https://m.edsoo.ru/a444ce3e" TargetMode="External"/><Relationship Id="rId171" Type="http://schemas.openxmlformats.org/officeDocument/2006/relationships/hyperlink" Target="https://m.edsoo.ru/eda4e16d" TargetMode="External"/><Relationship Id="rId192" Type="http://schemas.openxmlformats.org/officeDocument/2006/relationships/hyperlink" Target="https://m.edsoo.ru/4ca22968" TargetMode="External"/><Relationship Id="rId206" Type="http://schemas.openxmlformats.org/officeDocument/2006/relationships/hyperlink" Target="https://m.edsoo.ru/f4c88c54" TargetMode="External"/><Relationship Id="rId227" Type="http://schemas.openxmlformats.org/officeDocument/2006/relationships/hyperlink" Target="https://m.edsoo.ru/76f1f8e2" TargetMode="External"/><Relationship Id="rId248" Type="http://schemas.openxmlformats.org/officeDocument/2006/relationships/hyperlink" Target="https://m.edsoo.ru/fa5b88a7" TargetMode="External"/><Relationship Id="rId269" Type="http://schemas.openxmlformats.org/officeDocument/2006/relationships/hyperlink" Target="https://m.edsoo.ru/43de68c6" TargetMode="External"/><Relationship Id="rId12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e666ef9" TargetMode="External"/><Relationship Id="rId108" Type="http://schemas.openxmlformats.org/officeDocument/2006/relationships/hyperlink" Target="https://m.edsoo.ru/842b2d45" TargetMode="External"/><Relationship Id="rId129" Type="http://schemas.openxmlformats.org/officeDocument/2006/relationships/hyperlink" Target="https://m.edsoo.ru/9fcdbdc9" TargetMode="External"/><Relationship Id="rId280" Type="http://schemas.openxmlformats.org/officeDocument/2006/relationships/hyperlink" Target="https://m.edsoo.ru/98c2b3bf" TargetMode="External"/><Relationship Id="rId315" Type="http://schemas.openxmlformats.org/officeDocument/2006/relationships/hyperlink" Target="https://m.edsoo.ru/a1b3678a" TargetMode="External"/><Relationship Id="rId54" Type="http://schemas.openxmlformats.org/officeDocument/2006/relationships/hyperlink" Target="https://m.edsoo.ru/187ac8f4" TargetMode="External"/><Relationship Id="rId75" Type="http://schemas.openxmlformats.org/officeDocument/2006/relationships/hyperlink" Target="https://m.edsoo.ru/7ab3d68f" TargetMode="External"/><Relationship Id="rId96" Type="http://schemas.openxmlformats.org/officeDocument/2006/relationships/hyperlink" Target="https://m.edsoo.ru/611ca156" TargetMode="External"/><Relationship Id="rId140" Type="http://schemas.openxmlformats.org/officeDocument/2006/relationships/hyperlink" Target="https://m.edsoo.ru/6af3fa69" TargetMode="External"/><Relationship Id="rId161" Type="http://schemas.openxmlformats.org/officeDocument/2006/relationships/hyperlink" Target="https://m.edsoo.ru/33ee19b8" TargetMode="External"/><Relationship Id="rId182" Type="http://schemas.openxmlformats.org/officeDocument/2006/relationships/hyperlink" Target="https://m.edsoo.ru/67772e31" TargetMode="External"/><Relationship Id="rId217" Type="http://schemas.openxmlformats.org/officeDocument/2006/relationships/hyperlink" Target="https://m.edsoo.ru/88a699ee" TargetMode="External"/><Relationship Id="rId6" Type="http://schemas.openxmlformats.org/officeDocument/2006/relationships/hyperlink" Target="https://m.edsoo.ru/7f415b90" TargetMode="External"/><Relationship Id="rId238" Type="http://schemas.openxmlformats.org/officeDocument/2006/relationships/hyperlink" Target="https://m.edsoo.ru/4866ab2a" TargetMode="External"/><Relationship Id="rId259" Type="http://schemas.openxmlformats.org/officeDocument/2006/relationships/hyperlink" Target="https://m.edsoo.ru/85dcb849" TargetMode="External"/><Relationship Id="rId23" Type="http://schemas.openxmlformats.org/officeDocument/2006/relationships/hyperlink" Target="https://m.edsoo.ru/7f419d08" TargetMode="External"/><Relationship Id="rId119" Type="http://schemas.openxmlformats.org/officeDocument/2006/relationships/hyperlink" Target="https://m.edsoo.ru/212d18e7" TargetMode="External"/><Relationship Id="rId270" Type="http://schemas.openxmlformats.org/officeDocument/2006/relationships/hyperlink" Target="https://m.edsoo.ru/369843b4" TargetMode="External"/><Relationship Id="rId291" Type="http://schemas.openxmlformats.org/officeDocument/2006/relationships/hyperlink" Target="https://m.edsoo.ru/ed969721" TargetMode="External"/><Relationship Id="rId305" Type="http://schemas.openxmlformats.org/officeDocument/2006/relationships/hyperlink" Target="https://m.edsoo.ru/9a65ed6f" TargetMode="External"/><Relationship Id="rId326" Type="http://schemas.openxmlformats.org/officeDocument/2006/relationships/hyperlink" Target="https://m.edsoo.ru/a89ebbce" TargetMode="External"/><Relationship Id="rId44" Type="http://schemas.openxmlformats.org/officeDocument/2006/relationships/hyperlink" Target="https://m.edsoo.ru/b23c8519" TargetMode="External"/><Relationship Id="rId65" Type="http://schemas.openxmlformats.org/officeDocument/2006/relationships/hyperlink" Target="https://m.edsoo.ru/31f8695b" TargetMode="External"/><Relationship Id="rId86" Type="http://schemas.openxmlformats.org/officeDocument/2006/relationships/hyperlink" Target="https://m.edsoo.ru/a812ec46" TargetMode="External"/><Relationship Id="rId130" Type="http://schemas.openxmlformats.org/officeDocument/2006/relationships/hyperlink" Target="https://m.edsoo.ru/7f566b24" TargetMode="External"/><Relationship Id="rId151" Type="http://schemas.openxmlformats.org/officeDocument/2006/relationships/hyperlink" Target="https://m.edsoo.ru/345e1638" TargetMode="External"/><Relationship Id="rId172" Type="http://schemas.openxmlformats.org/officeDocument/2006/relationships/hyperlink" Target="https://m.edsoo.ru/aa5beeca" TargetMode="External"/><Relationship Id="rId193" Type="http://schemas.openxmlformats.org/officeDocument/2006/relationships/hyperlink" Target="https://m.edsoo.ru/5d426c5d" TargetMode="External"/><Relationship Id="rId207" Type="http://schemas.openxmlformats.org/officeDocument/2006/relationships/hyperlink" Target="https://m.edsoo.ru/571a8b2c" TargetMode="External"/><Relationship Id="rId228" Type="http://schemas.openxmlformats.org/officeDocument/2006/relationships/hyperlink" Target="https://m.edsoo.ru/7cb79181" TargetMode="External"/><Relationship Id="rId249" Type="http://schemas.openxmlformats.org/officeDocument/2006/relationships/hyperlink" Target="https://m.edsoo.ru/d56625c7" TargetMode="External"/><Relationship Id="rId13" Type="http://schemas.openxmlformats.org/officeDocument/2006/relationships/hyperlink" Target="https://m.edsoo.ru/7f417af8" TargetMode="External"/><Relationship Id="rId109" Type="http://schemas.openxmlformats.org/officeDocument/2006/relationships/hyperlink" Target="https://m.edsoo.ru/f8f647a4" TargetMode="External"/><Relationship Id="rId260" Type="http://schemas.openxmlformats.org/officeDocument/2006/relationships/hyperlink" Target="https://m.edsoo.ru/497ec1fe" TargetMode="External"/><Relationship Id="rId281" Type="http://schemas.openxmlformats.org/officeDocument/2006/relationships/hyperlink" Target="https://m.edsoo.ru/3f4a76ea" TargetMode="External"/><Relationship Id="rId316" Type="http://schemas.openxmlformats.org/officeDocument/2006/relationships/hyperlink" Target="https://m.edsoo.ru/1d693aae" TargetMode="External"/><Relationship Id="rId34" Type="http://schemas.openxmlformats.org/officeDocument/2006/relationships/hyperlink" Target="https://m.edsoo.ru/ff5e7a8e" TargetMode="External"/><Relationship Id="rId55" Type="http://schemas.openxmlformats.org/officeDocument/2006/relationships/hyperlink" Target="https://m.edsoo.ru/9c791daf" TargetMode="External"/><Relationship Id="rId76" Type="http://schemas.openxmlformats.org/officeDocument/2006/relationships/hyperlink" Target="https://m.edsoo.ru/b75487fd" TargetMode="External"/><Relationship Id="rId97" Type="http://schemas.openxmlformats.org/officeDocument/2006/relationships/hyperlink" Target="https://m.edsoo.ru/9a355ff9" TargetMode="External"/><Relationship Id="rId120" Type="http://schemas.openxmlformats.org/officeDocument/2006/relationships/hyperlink" Target="https://m.edsoo.ru/e2bcf23e" TargetMode="External"/><Relationship Id="rId141" Type="http://schemas.openxmlformats.org/officeDocument/2006/relationships/hyperlink" Target="https://m.edsoo.ru/39c73255" TargetMode="External"/><Relationship Id="rId7" Type="http://schemas.openxmlformats.org/officeDocument/2006/relationships/hyperlink" Target="https://m.edsoo.ru/7f415b90" TargetMode="External"/><Relationship Id="rId162" Type="http://schemas.openxmlformats.org/officeDocument/2006/relationships/hyperlink" Target="https://m.edsoo.ru/3d585c35" TargetMode="External"/><Relationship Id="rId183" Type="http://schemas.openxmlformats.org/officeDocument/2006/relationships/hyperlink" Target="https://m.edsoo.ru/29e268ed" TargetMode="External"/><Relationship Id="rId218" Type="http://schemas.openxmlformats.org/officeDocument/2006/relationships/hyperlink" Target="https://m.edsoo.ru/296c3ec9" TargetMode="External"/><Relationship Id="rId239" Type="http://schemas.openxmlformats.org/officeDocument/2006/relationships/hyperlink" Target="https://m.edsoo.ru/d9c21ccd" TargetMode="External"/><Relationship Id="rId250" Type="http://schemas.openxmlformats.org/officeDocument/2006/relationships/hyperlink" Target="https://m.edsoo.ru/4252c16d" TargetMode="External"/><Relationship Id="rId271" Type="http://schemas.openxmlformats.org/officeDocument/2006/relationships/hyperlink" Target="https://m.edsoo.ru/55eaa389" TargetMode="External"/><Relationship Id="rId292" Type="http://schemas.openxmlformats.org/officeDocument/2006/relationships/hyperlink" Target="https://m.edsoo.ru/7f43a526" TargetMode="External"/><Relationship Id="rId306" Type="http://schemas.openxmlformats.org/officeDocument/2006/relationships/hyperlink" Target="https://m.edsoo.ru/6d756b46" TargetMode="External"/><Relationship Id="rId24" Type="http://schemas.openxmlformats.org/officeDocument/2006/relationships/hyperlink" Target="https://m.edsoo.ru/7f419d08" TargetMode="External"/><Relationship Id="rId45" Type="http://schemas.openxmlformats.org/officeDocument/2006/relationships/hyperlink" Target="https://m.edsoo.ru/d8c56f58" TargetMode="External"/><Relationship Id="rId66" Type="http://schemas.openxmlformats.org/officeDocument/2006/relationships/hyperlink" Target="https://m.edsoo.ru/b8efe5b6" TargetMode="External"/><Relationship Id="rId87" Type="http://schemas.openxmlformats.org/officeDocument/2006/relationships/hyperlink" Target="https://m.edsoo.ru/bac6dd1d" TargetMode="External"/><Relationship Id="rId110" Type="http://schemas.openxmlformats.org/officeDocument/2006/relationships/hyperlink" Target="https://m.edsoo.ru/cfadb472" TargetMode="External"/><Relationship Id="rId131" Type="http://schemas.openxmlformats.org/officeDocument/2006/relationships/hyperlink" Target="https://m.edsoo.ru/72ac855b" TargetMode="External"/><Relationship Id="rId327" Type="http://schemas.openxmlformats.org/officeDocument/2006/relationships/hyperlink" Target="https://m.edsoo.ru/816a61a4" TargetMode="External"/><Relationship Id="rId152" Type="http://schemas.openxmlformats.org/officeDocument/2006/relationships/hyperlink" Target="https://m.edsoo.ru/ba1df7ec" TargetMode="External"/><Relationship Id="rId173" Type="http://schemas.openxmlformats.org/officeDocument/2006/relationships/hyperlink" Target="https://m.edsoo.ru/ba7c2494" TargetMode="External"/><Relationship Id="rId194" Type="http://schemas.openxmlformats.org/officeDocument/2006/relationships/hyperlink" Target="https://m.edsoo.ru/1c257f64" TargetMode="External"/><Relationship Id="rId208" Type="http://schemas.openxmlformats.org/officeDocument/2006/relationships/hyperlink" Target="https://m.edsoo.ru/99b83365" TargetMode="External"/><Relationship Id="rId229" Type="http://schemas.openxmlformats.org/officeDocument/2006/relationships/hyperlink" Target="https://m.edsoo.ru/592ad7a9" TargetMode="External"/><Relationship Id="rId240" Type="http://schemas.openxmlformats.org/officeDocument/2006/relationships/hyperlink" Target="https://m.edsoo.ru/42bb579b" TargetMode="External"/><Relationship Id="rId261" Type="http://schemas.openxmlformats.org/officeDocument/2006/relationships/hyperlink" Target="https://m.edsoo.ru/73a6debd" TargetMode="External"/><Relationship Id="rId14" Type="http://schemas.openxmlformats.org/officeDocument/2006/relationships/hyperlink" Target="https://m.edsoo.ru/7f417af8" TargetMode="External"/><Relationship Id="rId35" Type="http://schemas.openxmlformats.org/officeDocument/2006/relationships/hyperlink" Target="https://m.edsoo.ru/37114db1" TargetMode="External"/><Relationship Id="rId56" Type="http://schemas.openxmlformats.org/officeDocument/2006/relationships/hyperlink" Target="https://m.edsoo.ru/acce84d2" TargetMode="External"/><Relationship Id="rId77" Type="http://schemas.openxmlformats.org/officeDocument/2006/relationships/hyperlink" Target="https://m.edsoo.ru/3c39faa7" TargetMode="External"/><Relationship Id="rId100" Type="http://schemas.openxmlformats.org/officeDocument/2006/relationships/hyperlink" Target="https://m.edsoo.ru/a23733d2" TargetMode="External"/><Relationship Id="rId282" Type="http://schemas.openxmlformats.org/officeDocument/2006/relationships/hyperlink" Target="https://m.edsoo.ru/d4528c7a" TargetMode="External"/><Relationship Id="rId317" Type="http://schemas.openxmlformats.org/officeDocument/2006/relationships/hyperlink" Target="https://m.edsoo.ru/2419faae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74b4b2a" TargetMode="External"/><Relationship Id="rId72" Type="http://schemas.openxmlformats.org/officeDocument/2006/relationships/hyperlink" Target="https://m.edsoo.ru/1e63f25c" TargetMode="External"/><Relationship Id="rId93" Type="http://schemas.openxmlformats.org/officeDocument/2006/relationships/hyperlink" Target="https://m.edsoo.ru/1567fecb" TargetMode="External"/><Relationship Id="rId98" Type="http://schemas.openxmlformats.org/officeDocument/2006/relationships/hyperlink" Target="https://m.edsoo.ru/f124ac9a" TargetMode="External"/><Relationship Id="rId121" Type="http://schemas.openxmlformats.org/officeDocument/2006/relationships/hyperlink" Target="https://m.edsoo.ru/f4dfafbc" TargetMode="External"/><Relationship Id="rId142" Type="http://schemas.openxmlformats.org/officeDocument/2006/relationships/hyperlink" Target="https://m.edsoo.ru/ac98bbb1" TargetMode="External"/><Relationship Id="rId163" Type="http://schemas.openxmlformats.org/officeDocument/2006/relationships/hyperlink" Target="https://m.edsoo.ru/b7286a26" TargetMode="External"/><Relationship Id="rId184" Type="http://schemas.openxmlformats.org/officeDocument/2006/relationships/hyperlink" Target="https://m.edsoo.ru/cf84dc92" TargetMode="External"/><Relationship Id="rId189" Type="http://schemas.openxmlformats.org/officeDocument/2006/relationships/hyperlink" Target="https://m.edsoo.ru/56fb3f4a" TargetMode="External"/><Relationship Id="rId219" Type="http://schemas.openxmlformats.org/officeDocument/2006/relationships/hyperlink" Target="https://m.edsoo.ru/b2e6c3fd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bc3f786e" TargetMode="External"/><Relationship Id="rId230" Type="http://schemas.openxmlformats.org/officeDocument/2006/relationships/hyperlink" Target="https://m.edsoo.ru/1fbadd86" TargetMode="External"/><Relationship Id="rId235" Type="http://schemas.openxmlformats.org/officeDocument/2006/relationships/hyperlink" Target="https://m.edsoo.ru/c83fe1e6" TargetMode="External"/><Relationship Id="rId251" Type="http://schemas.openxmlformats.org/officeDocument/2006/relationships/hyperlink" Target="https://m.edsoo.ru/c9cb88d2" TargetMode="External"/><Relationship Id="rId256" Type="http://schemas.openxmlformats.org/officeDocument/2006/relationships/hyperlink" Target="https://m.edsoo.ru/5d32aa16" TargetMode="External"/><Relationship Id="rId277" Type="http://schemas.openxmlformats.org/officeDocument/2006/relationships/hyperlink" Target="https://m.edsoo.ru/6e4fab45" TargetMode="External"/><Relationship Id="rId298" Type="http://schemas.openxmlformats.org/officeDocument/2006/relationships/hyperlink" Target="https://m.edsoo.ru/38baebe7" TargetMode="Externa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fc66dc66" TargetMode="External"/><Relationship Id="rId67" Type="http://schemas.openxmlformats.org/officeDocument/2006/relationships/hyperlink" Target="https://m.edsoo.ru/9ee9e5af" TargetMode="External"/><Relationship Id="rId116" Type="http://schemas.openxmlformats.org/officeDocument/2006/relationships/hyperlink" Target="https://m.edsoo.ru/da7259c2" TargetMode="External"/><Relationship Id="rId137" Type="http://schemas.openxmlformats.org/officeDocument/2006/relationships/hyperlink" Target="https://m.edsoo.ru/9d8ebe6f" TargetMode="External"/><Relationship Id="rId158" Type="http://schemas.openxmlformats.org/officeDocument/2006/relationships/hyperlink" Target="https://m.edsoo.ru/3ccca98f" TargetMode="External"/><Relationship Id="rId272" Type="http://schemas.openxmlformats.org/officeDocument/2006/relationships/hyperlink" Target="https://m.edsoo.ru/699fbbd8" TargetMode="External"/><Relationship Id="rId293" Type="http://schemas.openxmlformats.org/officeDocument/2006/relationships/hyperlink" Target="https://m.edsoo.ru/5926d73b" TargetMode="External"/><Relationship Id="rId302" Type="http://schemas.openxmlformats.org/officeDocument/2006/relationships/hyperlink" Target="https://m.edsoo.ru/36889def" TargetMode="External"/><Relationship Id="rId307" Type="http://schemas.openxmlformats.org/officeDocument/2006/relationships/hyperlink" Target="https://m.edsoo.ru/ca959173" TargetMode="External"/><Relationship Id="rId323" Type="http://schemas.openxmlformats.org/officeDocument/2006/relationships/hyperlink" Target="https://m.edsoo.ru/53a34379" TargetMode="External"/><Relationship Id="rId328" Type="http://schemas.openxmlformats.org/officeDocument/2006/relationships/hyperlink" Target="https://m.edsoo.ru/243189d8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9c63e356" TargetMode="External"/><Relationship Id="rId62" Type="http://schemas.openxmlformats.org/officeDocument/2006/relationships/hyperlink" Target="https://m.edsoo.ru/7f42154e" TargetMode="External"/><Relationship Id="rId83" Type="http://schemas.openxmlformats.org/officeDocument/2006/relationships/hyperlink" Target="https://m.edsoo.ru/39854e31" TargetMode="External"/><Relationship Id="rId88" Type="http://schemas.openxmlformats.org/officeDocument/2006/relationships/hyperlink" Target="https://m.edsoo.ru/4b1ff196" TargetMode="External"/><Relationship Id="rId111" Type="http://schemas.openxmlformats.org/officeDocument/2006/relationships/hyperlink" Target="https://m.edsoo.ru/ba2f4ff4" TargetMode="External"/><Relationship Id="rId132" Type="http://schemas.openxmlformats.org/officeDocument/2006/relationships/hyperlink" Target="https://m.edsoo.ru/da8989ce" TargetMode="External"/><Relationship Id="rId153" Type="http://schemas.openxmlformats.org/officeDocument/2006/relationships/hyperlink" Target="https://m.edsoo.ru/bdd9be79" TargetMode="External"/><Relationship Id="rId174" Type="http://schemas.openxmlformats.org/officeDocument/2006/relationships/hyperlink" Target="https://m.edsoo.ru/7739d625" TargetMode="External"/><Relationship Id="rId179" Type="http://schemas.openxmlformats.org/officeDocument/2006/relationships/hyperlink" Target="https://m.edsoo.ru/f9a2b61f" TargetMode="External"/><Relationship Id="rId195" Type="http://schemas.openxmlformats.org/officeDocument/2006/relationships/hyperlink" Target="https://m.edsoo.ru/275e59c2" TargetMode="External"/><Relationship Id="rId209" Type="http://schemas.openxmlformats.org/officeDocument/2006/relationships/hyperlink" Target="https://m.edsoo.ru/aea12984" TargetMode="External"/><Relationship Id="rId190" Type="http://schemas.openxmlformats.org/officeDocument/2006/relationships/hyperlink" Target="https://m.edsoo.ru/73e4de97" TargetMode="External"/><Relationship Id="rId204" Type="http://schemas.openxmlformats.org/officeDocument/2006/relationships/hyperlink" Target="https://m.edsoo.ru/9e34ec7d" TargetMode="External"/><Relationship Id="rId220" Type="http://schemas.openxmlformats.org/officeDocument/2006/relationships/hyperlink" Target="https://m.edsoo.ru/c7cd25d2" TargetMode="External"/><Relationship Id="rId225" Type="http://schemas.openxmlformats.org/officeDocument/2006/relationships/hyperlink" Target="https://m.edsoo.ru/f8a8e3ac" TargetMode="External"/><Relationship Id="rId241" Type="http://schemas.openxmlformats.org/officeDocument/2006/relationships/hyperlink" Target="https://m.edsoo.ru/8da553dd" TargetMode="External"/><Relationship Id="rId246" Type="http://schemas.openxmlformats.org/officeDocument/2006/relationships/hyperlink" Target="https://m.edsoo.ru/64b9efca" TargetMode="External"/><Relationship Id="rId267" Type="http://schemas.openxmlformats.org/officeDocument/2006/relationships/hyperlink" Target="https://m.edsoo.ru/b939ee99" TargetMode="External"/><Relationship Id="rId288" Type="http://schemas.openxmlformats.org/officeDocument/2006/relationships/hyperlink" Target="https://m.edsoo.ru/15c24da8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cba149bb" TargetMode="External"/><Relationship Id="rId57" Type="http://schemas.openxmlformats.org/officeDocument/2006/relationships/hyperlink" Target="https://m.edsoo.ru/dbeb8f54" TargetMode="External"/><Relationship Id="rId106" Type="http://schemas.openxmlformats.org/officeDocument/2006/relationships/hyperlink" Target="https://m.edsoo.ru/fab8c1bd" TargetMode="External"/><Relationship Id="rId127" Type="http://schemas.openxmlformats.org/officeDocument/2006/relationships/hyperlink" Target="https://m.edsoo.ru/81ca2fd1" TargetMode="External"/><Relationship Id="rId262" Type="http://schemas.openxmlformats.org/officeDocument/2006/relationships/hyperlink" Target="https://m.edsoo.ru/3962972a" TargetMode="External"/><Relationship Id="rId283" Type="http://schemas.openxmlformats.org/officeDocument/2006/relationships/hyperlink" Target="https://m.edsoo.ru/5b94c64a" TargetMode="External"/><Relationship Id="rId313" Type="http://schemas.openxmlformats.org/officeDocument/2006/relationships/hyperlink" Target="https://m.edsoo.ru/35eeee32" TargetMode="External"/><Relationship Id="rId318" Type="http://schemas.openxmlformats.org/officeDocument/2006/relationships/hyperlink" Target="https://m.edsoo.ru/287cfaeb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d1ed825c" TargetMode="External"/><Relationship Id="rId52" Type="http://schemas.openxmlformats.org/officeDocument/2006/relationships/hyperlink" Target="https://m.edsoo.ru/c898bd91" TargetMode="External"/><Relationship Id="rId73" Type="http://schemas.openxmlformats.org/officeDocument/2006/relationships/hyperlink" Target="https://m.edsoo.ru/1e33ad77" TargetMode="External"/><Relationship Id="rId78" Type="http://schemas.openxmlformats.org/officeDocument/2006/relationships/hyperlink" Target="https://m.edsoo.ru/a65bf4e2" TargetMode="External"/><Relationship Id="rId94" Type="http://schemas.openxmlformats.org/officeDocument/2006/relationships/hyperlink" Target="https://m.edsoo.ru/283cc1e1" TargetMode="External"/><Relationship Id="rId99" Type="http://schemas.openxmlformats.org/officeDocument/2006/relationships/hyperlink" Target="https://m.edsoo.ru/57b39728" TargetMode="External"/><Relationship Id="rId101" Type="http://schemas.openxmlformats.org/officeDocument/2006/relationships/hyperlink" Target="https://m.edsoo.ru/e8211e28" TargetMode="External"/><Relationship Id="rId122" Type="http://schemas.openxmlformats.org/officeDocument/2006/relationships/hyperlink" Target="https://m.edsoo.ru/613c655d" TargetMode="External"/><Relationship Id="rId143" Type="http://schemas.openxmlformats.org/officeDocument/2006/relationships/hyperlink" Target="https://m.edsoo.ru/f87ee32a" TargetMode="External"/><Relationship Id="rId148" Type="http://schemas.openxmlformats.org/officeDocument/2006/relationships/hyperlink" Target="https://m.edsoo.ru/44f84bfd" TargetMode="External"/><Relationship Id="rId164" Type="http://schemas.openxmlformats.org/officeDocument/2006/relationships/hyperlink" Target="https://m.edsoo.ru/b7c5738b" TargetMode="External"/><Relationship Id="rId169" Type="http://schemas.openxmlformats.org/officeDocument/2006/relationships/hyperlink" Target="https://m.edsoo.ru/51ae3ad1" TargetMode="External"/><Relationship Id="rId185" Type="http://schemas.openxmlformats.org/officeDocument/2006/relationships/hyperlink" Target="https://m.edsoo.ru/feb686c8" TargetMode="External"/><Relationship Id="rId33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673692a2" TargetMode="External"/><Relationship Id="rId210" Type="http://schemas.openxmlformats.org/officeDocument/2006/relationships/hyperlink" Target="https://m.edsoo.ru/57565dd5" TargetMode="External"/><Relationship Id="rId215" Type="http://schemas.openxmlformats.org/officeDocument/2006/relationships/hyperlink" Target="https://m.edsoo.ru/df9eb637" TargetMode="External"/><Relationship Id="rId236" Type="http://schemas.openxmlformats.org/officeDocument/2006/relationships/hyperlink" Target="https://m.edsoo.ru/b75291fe" TargetMode="External"/><Relationship Id="rId257" Type="http://schemas.openxmlformats.org/officeDocument/2006/relationships/hyperlink" Target="https://m.edsoo.ru/2bba28d6" TargetMode="External"/><Relationship Id="rId278" Type="http://schemas.openxmlformats.org/officeDocument/2006/relationships/hyperlink" Target="https://m.edsoo.ru/e665cdb1" TargetMode="External"/><Relationship Id="rId26" Type="http://schemas.openxmlformats.org/officeDocument/2006/relationships/hyperlink" Target="https://m.edsoo.ru/7f419d08" TargetMode="External"/><Relationship Id="rId231" Type="http://schemas.openxmlformats.org/officeDocument/2006/relationships/hyperlink" Target="https://m.edsoo.ru/dc2f5d6c" TargetMode="External"/><Relationship Id="rId252" Type="http://schemas.openxmlformats.org/officeDocument/2006/relationships/hyperlink" Target="https://m.edsoo.ru/b4afab15" TargetMode="External"/><Relationship Id="rId273" Type="http://schemas.openxmlformats.org/officeDocument/2006/relationships/hyperlink" Target="https://m.edsoo.ru/ea2687d2" TargetMode="External"/><Relationship Id="rId294" Type="http://schemas.openxmlformats.org/officeDocument/2006/relationships/hyperlink" Target="https://m.edsoo.ru/cfd1d18d" TargetMode="External"/><Relationship Id="rId308" Type="http://schemas.openxmlformats.org/officeDocument/2006/relationships/hyperlink" Target="https://m.edsoo.ru/9c91e859" TargetMode="External"/><Relationship Id="rId329" Type="http://schemas.openxmlformats.org/officeDocument/2006/relationships/hyperlink" Target="https://m.edsoo.ru/3838889a" TargetMode="External"/><Relationship Id="rId47" Type="http://schemas.openxmlformats.org/officeDocument/2006/relationships/hyperlink" Target="https://m.edsoo.ru/5527c756" TargetMode="External"/><Relationship Id="rId68" Type="http://schemas.openxmlformats.org/officeDocument/2006/relationships/hyperlink" Target="https://m.edsoo.ru/46584acf" TargetMode="External"/><Relationship Id="rId89" Type="http://schemas.openxmlformats.org/officeDocument/2006/relationships/hyperlink" Target="https://m.edsoo.ru/656728ca" TargetMode="External"/><Relationship Id="rId112" Type="http://schemas.openxmlformats.org/officeDocument/2006/relationships/hyperlink" Target="https://m.edsoo.ru/cc5ad997" TargetMode="External"/><Relationship Id="rId133" Type="http://schemas.openxmlformats.org/officeDocument/2006/relationships/hyperlink" Target="https://m.edsoo.ru/fc4af857" TargetMode="External"/><Relationship Id="rId154" Type="http://schemas.openxmlformats.org/officeDocument/2006/relationships/hyperlink" Target="https://m.edsoo.ru/6ec17678" TargetMode="External"/><Relationship Id="rId175" Type="http://schemas.openxmlformats.org/officeDocument/2006/relationships/hyperlink" Target="https://m.edsoo.ru/f3c232a6" TargetMode="External"/><Relationship Id="rId196" Type="http://schemas.openxmlformats.org/officeDocument/2006/relationships/hyperlink" Target="https://m.edsoo.ru/7e32c7f9" TargetMode="External"/><Relationship Id="rId200" Type="http://schemas.openxmlformats.org/officeDocument/2006/relationships/hyperlink" Target="https://m.edsoo.ru/ab935797" TargetMode="External"/><Relationship Id="rId16" Type="http://schemas.openxmlformats.org/officeDocument/2006/relationships/hyperlink" Target="https://m.edsoo.ru/7f417af8" TargetMode="External"/><Relationship Id="rId221" Type="http://schemas.openxmlformats.org/officeDocument/2006/relationships/hyperlink" Target="https://m.edsoo.ru/ea41995c" TargetMode="External"/><Relationship Id="rId242" Type="http://schemas.openxmlformats.org/officeDocument/2006/relationships/hyperlink" Target="https://m.edsoo.ru/632a9a8a" TargetMode="External"/><Relationship Id="rId263" Type="http://schemas.openxmlformats.org/officeDocument/2006/relationships/hyperlink" Target="https://m.edsoo.ru/7ee93b1c" TargetMode="External"/><Relationship Id="rId284" Type="http://schemas.openxmlformats.org/officeDocument/2006/relationships/hyperlink" Target="https://m.edsoo.ru/b99f5667" TargetMode="External"/><Relationship Id="rId319" Type="http://schemas.openxmlformats.org/officeDocument/2006/relationships/hyperlink" Target="https://m.edsoo.ru/5dba3c6d" TargetMode="External"/><Relationship Id="rId37" Type="http://schemas.openxmlformats.org/officeDocument/2006/relationships/hyperlink" Target="https://m.edsoo.ru/5481ee5f" TargetMode="External"/><Relationship Id="rId58" Type="http://schemas.openxmlformats.org/officeDocument/2006/relationships/hyperlink" Target="https://m.edsoo.ru/16d6cc63" TargetMode="External"/><Relationship Id="rId79" Type="http://schemas.openxmlformats.org/officeDocument/2006/relationships/hyperlink" Target="https://m.edsoo.ru/8e555ba6" TargetMode="External"/><Relationship Id="rId102" Type="http://schemas.openxmlformats.org/officeDocument/2006/relationships/hyperlink" Target="https://m.edsoo.ru/abf7afd9" TargetMode="External"/><Relationship Id="rId123" Type="http://schemas.openxmlformats.org/officeDocument/2006/relationships/hyperlink" Target="https://m.edsoo.ru/755babd3" TargetMode="External"/><Relationship Id="rId144" Type="http://schemas.openxmlformats.org/officeDocument/2006/relationships/hyperlink" Target="https://m.edsoo.ru/32593c7e" TargetMode="External"/><Relationship Id="rId330" Type="http://schemas.openxmlformats.org/officeDocument/2006/relationships/hyperlink" Target="https://m.edsoo.ru/175a7714" TargetMode="External"/><Relationship Id="rId90" Type="http://schemas.openxmlformats.org/officeDocument/2006/relationships/hyperlink" Target="https://m.edsoo.ru/569c49dd" TargetMode="External"/><Relationship Id="rId165" Type="http://schemas.openxmlformats.org/officeDocument/2006/relationships/hyperlink" Target="https://m.edsoo.ru/fa626af5" TargetMode="External"/><Relationship Id="rId186" Type="http://schemas.openxmlformats.org/officeDocument/2006/relationships/hyperlink" Target="https://m.edsoo.ru/b7b1ad5f" TargetMode="External"/><Relationship Id="rId211" Type="http://schemas.openxmlformats.org/officeDocument/2006/relationships/hyperlink" Target="https://m.edsoo.ru/6a53b46e" TargetMode="External"/><Relationship Id="rId232" Type="http://schemas.openxmlformats.org/officeDocument/2006/relationships/hyperlink" Target="https://m.edsoo.ru/784cdd1c" TargetMode="External"/><Relationship Id="rId253" Type="http://schemas.openxmlformats.org/officeDocument/2006/relationships/hyperlink" Target="https://m.edsoo.ru/3cf8d84b" TargetMode="External"/><Relationship Id="rId274" Type="http://schemas.openxmlformats.org/officeDocument/2006/relationships/hyperlink" Target="https://m.edsoo.ru/6aa17218" TargetMode="External"/><Relationship Id="rId295" Type="http://schemas.openxmlformats.org/officeDocument/2006/relationships/hyperlink" Target="https://m.edsoo.ru/6739f677" TargetMode="External"/><Relationship Id="rId309" Type="http://schemas.openxmlformats.org/officeDocument/2006/relationships/hyperlink" Target="https://m.edsoo.ru/87354e2f" TargetMode="External"/><Relationship Id="rId27" Type="http://schemas.openxmlformats.org/officeDocument/2006/relationships/hyperlink" Target="https://m.edsoo.ru/7f419d08" TargetMode="External"/><Relationship Id="rId48" Type="http://schemas.openxmlformats.org/officeDocument/2006/relationships/hyperlink" Target="https://m.edsoo.ru/67f1ffb3" TargetMode="External"/><Relationship Id="rId69" Type="http://schemas.openxmlformats.org/officeDocument/2006/relationships/hyperlink" Target="https://m.edsoo.ru/d1f97af4" TargetMode="External"/><Relationship Id="rId113" Type="http://schemas.openxmlformats.org/officeDocument/2006/relationships/hyperlink" Target="https://m.edsoo.ru/f84482b5" TargetMode="External"/><Relationship Id="rId134" Type="http://schemas.openxmlformats.org/officeDocument/2006/relationships/hyperlink" Target="https://m.edsoo.ru/a1ddbeae" TargetMode="External"/><Relationship Id="rId320" Type="http://schemas.openxmlformats.org/officeDocument/2006/relationships/hyperlink" Target="https://m.edsoo.ru/bcb79d68" TargetMode="External"/><Relationship Id="rId80" Type="http://schemas.openxmlformats.org/officeDocument/2006/relationships/hyperlink" Target="https://m.edsoo.ru/c24c5497" TargetMode="External"/><Relationship Id="rId155" Type="http://schemas.openxmlformats.org/officeDocument/2006/relationships/hyperlink" Target="https://m.edsoo.ru/5e6567eb" TargetMode="External"/><Relationship Id="rId176" Type="http://schemas.openxmlformats.org/officeDocument/2006/relationships/hyperlink" Target="https://m.edsoo.ru/1b454bfe" TargetMode="External"/><Relationship Id="rId197" Type="http://schemas.openxmlformats.org/officeDocument/2006/relationships/hyperlink" Target="https://m.edsoo.ru/2bee62fc" TargetMode="External"/><Relationship Id="rId201" Type="http://schemas.openxmlformats.org/officeDocument/2006/relationships/hyperlink" Target="https://m.edsoo.ru/2a95bc36" TargetMode="External"/><Relationship Id="rId222" Type="http://schemas.openxmlformats.org/officeDocument/2006/relationships/hyperlink" Target="https://m.edsoo.ru/2bf8459e" TargetMode="External"/><Relationship Id="rId243" Type="http://schemas.openxmlformats.org/officeDocument/2006/relationships/hyperlink" Target="https://m.edsoo.ru/d26cf1db" TargetMode="External"/><Relationship Id="rId264" Type="http://schemas.openxmlformats.org/officeDocument/2006/relationships/hyperlink" Target="https://m.edsoo.ru/253a6d78" TargetMode="External"/><Relationship Id="rId285" Type="http://schemas.openxmlformats.org/officeDocument/2006/relationships/hyperlink" Target="https://m.edsoo.ru/e5173a2b" TargetMode="External"/><Relationship Id="rId17" Type="http://schemas.openxmlformats.org/officeDocument/2006/relationships/hyperlink" Target="https://m.edsoo.ru/7f417af8" TargetMode="External"/><Relationship Id="rId38" Type="http://schemas.openxmlformats.org/officeDocument/2006/relationships/hyperlink" Target="https://m.edsoo.ru/e61a7dea" TargetMode="External"/><Relationship Id="rId59" Type="http://schemas.openxmlformats.org/officeDocument/2006/relationships/hyperlink" Target="https://m.edsoo.ru/9138843a" TargetMode="External"/><Relationship Id="rId103" Type="http://schemas.openxmlformats.org/officeDocument/2006/relationships/hyperlink" Target="https://m.edsoo.ru/5cc9cc5b" TargetMode="External"/><Relationship Id="rId124" Type="http://schemas.openxmlformats.org/officeDocument/2006/relationships/hyperlink" Target="https://m.edsoo.ru/3a654b9d" TargetMode="External"/><Relationship Id="rId310" Type="http://schemas.openxmlformats.org/officeDocument/2006/relationships/hyperlink" Target="https://m.edsoo.ru/d389e56e" TargetMode="External"/><Relationship Id="rId70" Type="http://schemas.openxmlformats.org/officeDocument/2006/relationships/hyperlink" Target="https://m.edsoo.ru/d9e7deb5" TargetMode="External"/><Relationship Id="rId91" Type="http://schemas.openxmlformats.org/officeDocument/2006/relationships/hyperlink" Target="https://m.edsoo.ru/424d81ce" TargetMode="External"/><Relationship Id="rId145" Type="http://schemas.openxmlformats.org/officeDocument/2006/relationships/hyperlink" Target="https://m.edsoo.ru/a59837e1" TargetMode="External"/><Relationship Id="rId166" Type="http://schemas.openxmlformats.org/officeDocument/2006/relationships/hyperlink" Target="https://m.edsoo.ru/67e347f8" TargetMode="External"/><Relationship Id="rId187" Type="http://schemas.openxmlformats.org/officeDocument/2006/relationships/hyperlink" Target="https://m.edsoo.ru/ae677ab5" TargetMode="External"/><Relationship Id="rId331" Type="http://schemas.openxmlformats.org/officeDocument/2006/relationships/hyperlink" Target="https://m.edsoo.ru/99ff7321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6a7caea6" TargetMode="External"/><Relationship Id="rId233" Type="http://schemas.openxmlformats.org/officeDocument/2006/relationships/hyperlink" Target="https://m.edsoo.ru/97eaef99" TargetMode="External"/><Relationship Id="rId254" Type="http://schemas.openxmlformats.org/officeDocument/2006/relationships/hyperlink" Target="https://m.edsoo.ru/d7f52af8" TargetMode="External"/><Relationship Id="rId28" Type="http://schemas.openxmlformats.org/officeDocument/2006/relationships/hyperlink" Target="https://m.edsoo.ru/f9344fe4" TargetMode="External"/><Relationship Id="rId49" Type="http://schemas.openxmlformats.org/officeDocument/2006/relationships/hyperlink" Target="https://m.edsoo.ru/ae9c6a83" TargetMode="External"/><Relationship Id="rId114" Type="http://schemas.openxmlformats.org/officeDocument/2006/relationships/hyperlink" Target="https://m.edsoo.ru/2c3527e1" TargetMode="External"/><Relationship Id="rId275" Type="http://schemas.openxmlformats.org/officeDocument/2006/relationships/hyperlink" Target="https://m.edsoo.ru/218d6f2e" TargetMode="External"/><Relationship Id="rId296" Type="http://schemas.openxmlformats.org/officeDocument/2006/relationships/hyperlink" Target="https://m.edsoo.ru/ea1ab28c" TargetMode="External"/><Relationship Id="rId300" Type="http://schemas.openxmlformats.org/officeDocument/2006/relationships/hyperlink" Target="https://m.edsoo.ru/22b51f44" TargetMode="External"/><Relationship Id="rId60" Type="http://schemas.openxmlformats.org/officeDocument/2006/relationships/hyperlink" Target="https://m.edsoo.ru/365491cd" TargetMode="External"/><Relationship Id="rId81" Type="http://schemas.openxmlformats.org/officeDocument/2006/relationships/hyperlink" Target="https://m.edsoo.ru/f865b539" TargetMode="External"/><Relationship Id="rId135" Type="http://schemas.openxmlformats.org/officeDocument/2006/relationships/hyperlink" Target="https://m.edsoo.ru/637a2172" TargetMode="External"/><Relationship Id="rId156" Type="http://schemas.openxmlformats.org/officeDocument/2006/relationships/hyperlink" Target="https://m.edsoo.ru/c724d7e4" TargetMode="External"/><Relationship Id="rId177" Type="http://schemas.openxmlformats.org/officeDocument/2006/relationships/hyperlink" Target="https://m.edsoo.ru/5b12b5ea" TargetMode="External"/><Relationship Id="rId198" Type="http://schemas.openxmlformats.org/officeDocument/2006/relationships/hyperlink" Target="https://m.edsoo.ru/a4ee3336" TargetMode="External"/><Relationship Id="rId321" Type="http://schemas.openxmlformats.org/officeDocument/2006/relationships/hyperlink" Target="https://m.edsoo.ru/9a4cbcee" TargetMode="External"/><Relationship Id="rId202" Type="http://schemas.openxmlformats.org/officeDocument/2006/relationships/hyperlink" Target="https://m.edsoo.ru/f7daad5b" TargetMode="External"/><Relationship Id="rId223" Type="http://schemas.openxmlformats.org/officeDocument/2006/relationships/hyperlink" Target="https://m.edsoo.ru/af8cb727" TargetMode="External"/><Relationship Id="rId244" Type="http://schemas.openxmlformats.org/officeDocument/2006/relationships/hyperlink" Target="https://m.edsoo.ru/ffde92f6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bbd9fce4" TargetMode="External"/><Relationship Id="rId265" Type="http://schemas.openxmlformats.org/officeDocument/2006/relationships/hyperlink" Target="https://m.edsoo.ru/74aacd41" TargetMode="External"/><Relationship Id="rId286" Type="http://schemas.openxmlformats.org/officeDocument/2006/relationships/hyperlink" Target="https://m.edsoo.ru/743339c6" TargetMode="External"/><Relationship Id="rId50" Type="http://schemas.openxmlformats.org/officeDocument/2006/relationships/hyperlink" Target="https://m.edsoo.ru/43c5631b" TargetMode="External"/><Relationship Id="rId104" Type="http://schemas.openxmlformats.org/officeDocument/2006/relationships/hyperlink" Target="https://m.edsoo.ru/22a3cb6a" TargetMode="External"/><Relationship Id="rId125" Type="http://schemas.openxmlformats.org/officeDocument/2006/relationships/hyperlink" Target="https://m.edsoo.ru/d7ff245a" TargetMode="External"/><Relationship Id="rId146" Type="http://schemas.openxmlformats.org/officeDocument/2006/relationships/hyperlink" Target="https://m.edsoo.ru/928ecd9f" TargetMode="External"/><Relationship Id="rId167" Type="http://schemas.openxmlformats.org/officeDocument/2006/relationships/hyperlink" Target="https://m.edsoo.ru/8d61236c" TargetMode="External"/><Relationship Id="rId188" Type="http://schemas.openxmlformats.org/officeDocument/2006/relationships/hyperlink" Target="https://m.edsoo.ru/2b4f56e5" TargetMode="External"/><Relationship Id="rId311" Type="http://schemas.openxmlformats.org/officeDocument/2006/relationships/hyperlink" Target="https://m.edsoo.ru/17298a23" TargetMode="External"/><Relationship Id="rId332" Type="http://schemas.openxmlformats.org/officeDocument/2006/relationships/hyperlink" Target="https://m.edsoo.ru/ed4cd43b" TargetMode="External"/><Relationship Id="rId71" Type="http://schemas.openxmlformats.org/officeDocument/2006/relationships/hyperlink" Target="https://m.edsoo.ru/6e7de53c" TargetMode="External"/><Relationship Id="rId92" Type="http://schemas.openxmlformats.org/officeDocument/2006/relationships/hyperlink" Target="https://m.edsoo.ru/a6ce5656" TargetMode="External"/><Relationship Id="rId213" Type="http://schemas.openxmlformats.org/officeDocument/2006/relationships/hyperlink" Target="https://m.edsoo.ru/1b9bcdef" TargetMode="External"/><Relationship Id="rId234" Type="http://schemas.openxmlformats.org/officeDocument/2006/relationships/hyperlink" Target="https://m.edsoo.ru/2e8d43d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67d29ebc" TargetMode="External"/><Relationship Id="rId255" Type="http://schemas.openxmlformats.org/officeDocument/2006/relationships/hyperlink" Target="https://m.edsoo.ru/df9d8f39" TargetMode="External"/><Relationship Id="rId276" Type="http://schemas.openxmlformats.org/officeDocument/2006/relationships/hyperlink" Target="https://m.edsoo.ru/db291ec1" TargetMode="External"/><Relationship Id="rId297" Type="http://schemas.openxmlformats.org/officeDocument/2006/relationships/hyperlink" Target="https://m.edsoo.ru/3214a133" TargetMode="External"/><Relationship Id="rId40" Type="http://schemas.openxmlformats.org/officeDocument/2006/relationships/hyperlink" Target="https://m.edsoo.ru/1eee9d8f" TargetMode="External"/><Relationship Id="rId115" Type="http://schemas.openxmlformats.org/officeDocument/2006/relationships/hyperlink" Target="https://m.edsoo.ru/111696e6" TargetMode="External"/><Relationship Id="rId136" Type="http://schemas.openxmlformats.org/officeDocument/2006/relationships/hyperlink" Target="https://m.edsoo.ru/d537dbaf" TargetMode="External"/><Relationship Id="rId157" Type="http://schemas.openxmlformats.org/officeDocument/2006/relationships/hyperlink" Target="https://m.edsoo.ru/ec8fa983" TargetMode="External"/><Relationship Id="rId178" Type="http://schemas.openxmlformats.org/officeDocument/2006/relationships/hyperlink" Target="https://m.edsoo.ru/fa4fb6a5" TargetMode="External"/><Relationship Id="rId301" Type="http://schemas.openxmlformats.org/officeDocument/2006/relationships/hyperlink" Target="https://m.edsoo.ru/dfc55a2a" TargetMode="External"/><Relationship Id="rId322" Type="http://schemas.openxmlformats.org/officeDocument/2006/relationships/hyperlink" Target="https://m.edsoo.ru/c8de5145" TargetMode="External"/><Relationship Id="rId61" Type="http://schemas.openxmlformats.org/officeDocument/2006/relationships/hyperlink" Target="https://m.edsoo.ru/6c2c38ad" TargetMode="External"/><Relationship Id="rId82" Type="http://schemas.openxmlformats.org/officeDocument/2006/relationships/hyperlink" Target="https://m.edsoo.ru/4f1a8771" TargetMode="External"/><Relationship Id="rId199" Type="http://schemas.openxmlformats.org/officeDocument/2006/relationships/hyperlink" Target="https://m.edsoo.ru/c425b3ed" TargetMode="External"/><Relationship Id="rId203" Type="http://schemas.openxmlformats.org/officeDocument/2006/relationships/hyperlink" Target="https://m.edsoo.ru/1b31351c" TargetMode="External"/><Relationship Id="rId19" Type="http://schemas.openxmlformats.org/officeDocument/2006/relationships/hyperlink" Target="https://m.edsoo.ru/7f417af8" TargetMode="External"/><Relationship Id="rId224" Type="http://schemas.openxmlformats.org/officeDocument/2006/relationships/hyperlink" Target="https://m.edsoo.ru/f4e48f18" TargetMode="External"/><Relationship Id="rId245" Type="http://schemas.openxmlformats.org/officeDocument/2006/relationships/hyperlink" Target="https://m.edsoo.ru/79483d18" TargetMode="External"/><Relationship Id="rId266" Type="http://schemas.openxmlformats.org/officeDocument/2006/relationships/hyperlink" Target="https://m.edsoo.ru/c4d16a8f" TargetMode="External"/><Relationship Id="rId287" Type="http://schemas.openxmlformats.org/officeDocument/2006/relationships/hyperlink" Target="https://m.edsoo.ru/88ff1a6f" TargetMode="External"/><Relationship Id="rId30" Type="http://schemas.openxmlformats.org/officeDocument/2006/relationships/hyperlink" Target="https://m.edsoo.ru/12a61fc6" TargetMode="External"/><Relationship Id="rId105" Type="http://schemas.openxmlformats.org/officeDocument/2006/relationships/hyperlink" Target="https://m.edsoo.ru/3b66d7e3" TargetMode="External"/><Relationship Id="rId126" Type="http://schemas.openxmlformats.org/officeDocument/2006/relationships/hyperlink" Target="https://m.edsoo.ru/d12b3b9d" TargetMode="External"/><Relationship Id="rId147" Type="http://schemas.openxmlformats.org/officeDocument/2006/relationships/hyperlink" Target="https://m.edsoo.ru/45fec448" TargetMode="External"/><Relationship Id="rId168" Type="http://schemas.openxmlformats.org/officeDocument/2006/relationships/hyperlink" Target="https://m.edsoo.ru/82ac3492" TargetMode="External"/><Relationship Id="rId312" Type="http://schemas.openxmlformats.org/officeDocument/2006/relationships/hyperlink" Target="https://m.edsoo.ru/b69be694" TargetMode="External"/><Relationship Id="rId33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63</Pages>
  <Words>14475</Words>
  <Characters>82508</Characters>
  <Application>Microsoft Office Word</Application>
  <DocSecurity>0</DocSecurity>
  <Lines>687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2026-06-16T03:59:00Z</dcterms:created>
  <dcterms:modified xsi:type="dcterms:W3CDTF">2026-06-16T05:24:00Z</dcterms:modified>
</cp:coreProperties>
</file>